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backend technologies, web and mobile applications. Proficient in Node.js, AWS, and Docker with a strong focus on creating robust, scalable solutions and effective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Firebase, Azure,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Postgres, Oracle, Redis, NoSQL,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npm,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Jest,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Services, Software Design Patterns, Agile Methodology, DevOps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robust back-end services while ensuring high availability and performance in distributed systems through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establish seamless integration of user-facing elements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teamwork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that enabled efficient interaction with various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for data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in a reliable cloud infrastructure, enhancing deployment efficiency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while mentoring junior developers, focusing on providing constructive feedback and promoting best coding practices to ensure maintainability and quality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executed optimizations,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leading to improved load times and user satisfaction without compromising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speed and reliability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and collaborated with stakeholders to gather requirements, shape project scope, and effectively deliver solutions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learning and integrating new technologies as needed, continuously improving existing processes, and contributing to ongoing team development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development process, including data encryption and setting up preliminary authentication methods to protect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working in sprints, conducting daily stand-ups, and participating in retrospectives to align team efforts with project timelines and deliverables, fostering a productive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to enhance application efficiency and complex queries, providing more dynamic capabilities to retrieve backend data while minimizing payload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designs while ensuring clear communication of solutions and strategies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data analysis to guide technical decision-making, improving application paths based on usage patterns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development team, advocating for best practices in version control, testing, and documentation to streamline workflow and boost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emphasizing performance improvement and enhancing user engagement through well-structured code and optimal use of system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design end-user features and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back-end logic using Microsoft Azure services, resulting in scalable and maintainable code that adhered to best practices within cloud environments and facilitated rapid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of applications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a high standard of code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scalability whilst handling increasing data loads during application growth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focusing on the application of design patterns and microservices alongside domain-driven design principles which enhanced system resilience and modularization.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planning, reviews, and retrospectives to iteratively produce high-quality software and continuously improve team dynamics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and workshops for junior staff and developers, focusing on best software development practices and tool usage, contributing to team knowledge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service integrations and providing robust backend functionalities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pushing for outcomes that align with customer-centric views while providing technical expertise on project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strategies that streamlined development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strong version control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ensure project compliance with coding standards and facilitated knowledge sharing across the team, contributing to collective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