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Mobile Engineer with 11 years of experience in software development, specializing in building user-friendly web and mobile applications. Proven expertise in React Native and e-commerce mobile solutions. Committed to delivering high-quality code and enhancing customer experience through innovative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Swift, Java, Objective-C, Python,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Redux, MobX, Firebase, Express.js,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App Store, Play Store, React Native CLI, Native Module Development, WebSocket, Real-time Data Sync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CircleCI, Xcode, Android Studio,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Detox, Mocha, Chai, Sentry, NewRelic, AppDynamics, E2E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Payment Integration, PCI Compliance, Analytics Tools, Checkout Flows, Inventory Management, Microservices, Serverless Architecture,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mobile commerce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experiences, significantly improving checkout flows and enhancing performance efficiencies for high concurrency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critical commerce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inventory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payment integrations,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high levels of customer trust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consistent experiences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which streamlined the codebase and reduced redundancy for future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for ticketing and flash sales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enhancing load times through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calls and improved data handling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refine purchasing processes, leveraging insights from user behavior analytics to reduce transaction friction and improve overall sales conversions across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code excellence by mentoring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and collaborative coding techniques,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processes within the development pipeline,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high-quality deployments and minimal downtime, thereby maintaining trust from our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align on project deliverables, fostering effective communication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departments to meet strategic product goals collectively.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for real-time features in the mobile application, enhancing user engagement through live updates on ticket availability and expedited notifications during flash sales.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 smooth journey from development to production with minimal disruption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assumptions and advocated for user-centric designs, brainstorming solutions that significantly improved customer satisfaction ratings based on feedback and usage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scalability solutions by adopting a microservices architecture, facilitating rapid development cycles and allowing for targeted optimization of specific features as demanded by evolving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planning of team off-sites and meet-ups aimed at enhancing team bonding and leveraging informal moments for idea sharing towards workplace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competition and appropriate e-commerce practices to ensure our applications remained at the forefront of the industry, consistently integrating leading edge technologies into our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documentation for onboarding new engineers, creating comprehensive resources on code structures that enhanced rapid understanding of the codebase and streamlined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focusing on scalable architecture that supports high user demands and efficiently manages complex states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optimize user experience based on rigorous A/B testing and user feedback data, successfully adapting to market requirements and enhancing app usability in diverse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innovative features such as one-click payments and user account management systems into existing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 data handling and user authentication, which boosted user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integration tests to validate new features in the CI/CD pipeline, significantly reducing deployment risks while adhering to industry best practices for continuous software delivery and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best practices for mobile app security,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gateway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data exchanges, ensuring compliance with emerging commercial security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knowledge sharing sessions, driving a culture of collaboration and shared ownership over product features and enabling efficient problem-solving across engineering and design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of modern frameworks, ensuring that the team remained updated with the latest technologies and continuously enhancing the project quality through shared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focused on mobile development to refine skills and network with industry professionals, engraving a continual growth mindset into the team's culture and approach to problem-solving challenges in mobile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 performance using analytical tools to identify bottlenecks in user flows, proffering data-driven solutions that proactively addressed potential roadblocks and improved conversion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feature enhancements based on user insights, refining app functionality and pushing for faster load times, increasing customer satisfaction rates as a result of optimized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alongside team members, advocating for maintainable code practices that facilitated smoother future development and ensured robust performance for the application under high-demand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setting up analytics implementation within the app,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that informed strategic feature developments and marketing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