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professional with 11 years of experience in software development, specializing in data analytics, marketing attribution, and management consulting. Adept at transforming complex data into actionable insights for strategic decision-making. Proven track record of leading cross-functional teams and enhancing marketing performance through innovative analytics solutions. Excels in fast-paced, high-growth environments, driving business impact through data-driven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Looker, Dreamdata, Segment,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ETL, Data Warehousing, Data Lakes,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R, Python,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Marketo, HubSpot, Mailchimp, Sprout Social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Google Data Studio, ETL Tools, Excel Analytics, Automation Anywhere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analytics and insights 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strategic initiatives across various teams, fostering collaboration and ensuring alignment with business objectives, enhancing overall marketing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marketing attribution process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complex data analysis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precise measurements of performance metrics across different marketing channels to optimize resource allocation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Andled cross-functional collaboration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demand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enhance marketing ROI, ensuring that the organization makes informed decisions based on actionable insights derived from comprehensive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high-level performance reporting where I prepared insightful presentations for leadership, utilizing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Data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articulate marketing results and identify areas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automated dashboards that tracked real-time performance metrics,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over 100 marketers globally with data-driven insights for better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predictive modeling strategies to forecast market demands using historical data, collaborating closely with cross-functional teams to refine strategic planning processes based on reliable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collection processes across multiple sources while ensuring accuracy and compliance,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streamline workflows and improve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mentored a team of analysts, fostering an environment of continuous improvement and knowledge sharing, empowering team members to achieve their career goals and enhance their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solutions to enhance the reporting process, significantly reducing time spent on manual updates and allowing the team to focus on strategic analytics rather than routine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performance evaluations, leveraging insights to recommend testing methodologies that led to iterative improvements in marketing program effectiveness, fostering a culture of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creation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center of excellence for marketing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reporting, equipping the marketing team with vital tools and resources necessary for peak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sales and marketing teams to ensure that feedback loops were established for continual improvement of marketing projects, significantly improving campaign alignment and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cutting-edge martech tools to analyze and enhance campaign performance, integrating advanced analytics solutions to measure the efficiency and effectiveness of online and offline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multi-touch attribution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refine customer engagement strategies, ultimately driving profitable conversations and enhancing customer experience analytics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best practices for marketing analytics, ensuring the organization maintained a competitive edge through continual learning and adaptation to emerging trends in the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design and implementation of software solutions that supported marketing initiatives,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improved reporting functions and enabled effective marketing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applications that facilitated marketing analysis, ensuring that the team had access to tools tailored for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applications within robust cloud environments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marketing tools and hosting capabilities for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deep data analysis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data retrieval processes and contributing to enhanced understanding of campaign impacts on various customer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employing methodologies that promoted quick iterations of marketing database features for improving user accessibility to analytical insights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 members on advanced data manipulation techniques, enhancing their skills in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knowledgeable workforce capable of optimizing marketing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operability of marketing platforms through systematic troubleshooting and debugging, utilizing software expertise to refine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to assist junior developers in understanding data frameworks, providing foundational knowledge in programming best practices that drive technical expertise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for smoother data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timely access to data for thorough analysis and reporting of marketing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A/B testing frameworks for evaluating marketing strategies using analytical models, which provided the necessary data for informed decision-making regarding campaign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marketing tools to modern, cloud-based applications, implementing necessary integrations that kept team capabilities aligned with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data integrity assessments, examining datasets for discrepancies to ensure the accuracy and effectiveness of marketing analytics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