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analytics engineering for web and mobile applications. Proven expertise in developing data modeling strategies, leading engineering teams, and optimizing data pipelines to enable actionable insights and business growth. Strong background in cloud data technologies, data analysis, and cross-functional collaboration with a focus on delivering high-quality, reliable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HTML5, CSS3, R,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Snowflake, BigQuery, Redshift, Census, Looker, Airflow, Dagster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LookML, Tableau, Power BI, Pandas, NumPy,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Docker, Kubernetes, GitHub,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Monte Carlo, Great Expectations, FastAPI, Postman, Jenkins, CircleCI, Sentry,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analytics engineers in developing and maturing the data modeling strategy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reliable and scalable data assets for cross-functional teams. Implemented effective data governance practices to ensure data integrity and reliability throughout the organization, while sharing insights across departments to refine metrics. Spearheaded initiatives around semantic modeling by collaborating with stakeholders to align core metrics and improve data accessibility across the organization. Enhanced data platform efficiencies by partnering with Data Engineering to optimize pipelines, leading to improved performance while minimizing costs for increased operational efficiency. Championed the development of comprehensive documentation and testing protocols, ensuring clarity and trust in datasets through automation tools and thorough procedures. Mentored and developed a high-performing team of analytics engineers by fostering a culture of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and promoting continuous professional growth and improvement. Advocated for data best practices and coached stakeholders on leveraging our BI tools effectively, resulting in enhanced decision-making across the organization. Drove implementation of quality controls such as dbt tests and anomaly detection systems like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organization to proactively address data inconsistencies and reliability issues. Engaged with cross-functional teams to translate business requirements into scalable and maintainable data solutions, streamlining processes to enhance productivity and data access across multiple teams. Kept updated with advancements in modern data stack technologies and continuously improved development workflows and tooling capabilities to ensure cutting-edge practices were maintained. Collaborated closely with product management and engineering teams to support experimentation enablement and metric standardization for successful </w:t>
      </w:r>
      <w:r w:rsidRPr="00745DD3">
        <w:rPr>
          <w:rFonts w:ascii="Roboto Light" w:eastAsia="Roboto Light" w:hAnsi="Roboto Light" w:cs="Roboto Light"/>
          <w:b/>
          <w:bCs/>
          <w:color w:val="404040" w:themeColor="text1" w:themeTint="BF"/>
          <w:sz w:val="20"/>
          <w:szCs w:val="20"/>
        </w:rPr>
        <w:t xml:space="preserve">experimental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and product initiatives. Established strong working relationships with executive stakeholders to align analytics goals with the company’s strategic objectives, thus fostering a data-driven culture across the entire organization. Represented the Analytics Engineering function in vendor discussions to evaluate and adopt new tools that enhanced our data capabilities and optimized our analytical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 with event tracking systems like Segment to support experimentation workflows, leading to a more robust analytics framework that empowered product teams to iterate effectively on user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models and pipelines that supported high-traffic analytics for various applications, ensuring that analytical processes aligned with business objectives established across cross-department teams. Worked collaboratively within Agile teams to facilitate effective design and development sessions, leveraging methodologies that promoted rapid delivery and continual improvement in software engineering practices. Executed environment setups and scripted workflows for CI/CD pipelines, streamlining deployment processes and enhancing reliability for operational software releases to meet business schedules. Contributed to the development of business intelligence tools and dashboards that provided actionable insights, enabling stakeholders to make informed decisions based on real-time data analysis rather than assumptions or guesswork. Growth within a fast-paced, Agile software development environment using collaboration tools like JIRA and Trello to manage tasks effectively and ensure alignment with strategic goals and project milestones. Researched and implemented advanced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providing seamless data integration solutions from multiple sources into central analytics repositories, facilitating deeper insights from historical and predictive analytics. Held discussions with stakeholders to capture requirements for functionalities, translating them into workable software specifications and plans that led to successful implementation and user satisfaction. Fostered a culture of innovation by encouraging team brainstorming sessions and learning initiatives, leading to improved problem-solving capabilities amongst team members and more significant contributions to organizational success. Designed standardized data formats and architectures that improved data quality and usability across applications, emphasizing the importance of enhanced user experiences through reliable data usage prior to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project management and documentation tools to ensure knowledge retention and effective project tracking, resulting in increased team productivity and consistency across roles.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