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Senior Machine Learning Engineer with 11 years of experience in software development focused on web and mobile applications. Expertise in building AI-driven systems for robotics, particularly in creating learned simulators and predictive analytics models.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JavaScript,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JAX, Scikit-learn,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Visual Studio, Jupyter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and Simulation: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ROS, Gazebo, OpenAI Gym, Unity, MuJoCo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HDF5, Dask,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neural welding simulator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robust policy training integrated within production systems for real-world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multimodal neural simulators that effectively processed inputs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scans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thermal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to enhance predictive modeling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hypothesis-driven experimentation on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dynamics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continuous improvements and iterative testing to adapt to complex manufacturing processes while ensuring seamless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validated tools for model performance evaluation against real-world robotic tasks, ensuring that simulations translate effectively to physical operations in industrial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large-scale generative models for long-horizon rollouts,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 prediction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latent space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modeling to predict future system behavior accurately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and support scalable training and deployment processes, ensuring high-quality data was fed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optimal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production code translating research prototypes while maintaining excellent documentation and thorough testing to uphold production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troubleshoot and refine simulator outputs, iterating through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failure modes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accuracy under real-world constraints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 and deployment, fostering an environment of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keep abreast of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relevant findings into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research findings and technological innovations at industry conferences, emphasizing the applicability of neural modeling techniques in advancing robotics and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diverse and inclusive team culture, encouraging unique problem-solving approaches that led to innovative solutions and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analyses of messy real-world data, employing a pragmatic approach to modeling and evaluation that resulted in high-fidelity simulations.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hidden state representations to enhance our models' predictive capabilities, significantly improving overall project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data inputs into a synergistic model enhancing overall simulation fidelity, which directly impacted the operational effectiveness of robotic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enhance product features and improve the efficiency of web and mobile applications on various development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in a team environment to execute collaborative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delivery of software integrations and updates aligned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for data exchange between front-end and back-end systems, enhancing user experience and interaction with company software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evaluation and integration of third-party solutions and libraries within existing architectures, optimizing the projects for increased scalability and functionality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maintenance of comprehensive documentation and code reviews, ensuring consistent communication of technical knowledge and fostering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algorithms to optimize existing systems, resulting in improved performance metrics and reduced load times for mobile and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application development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interactivity and responsiveness in dynamic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software functionality, maintaining a high standard of code reliability and performance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user-centric solutions that increased customer satisfaction and usability while adhering to brand specifications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positive outcomes through comprehensive bug fixes and performance enhancements during product lifecycle, ensuring continuous delivery of 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programming sessions to share best practices in coding and software development life cycles, ultimately enhancing team skill sets and productivity levels.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extensively in data collection and analysis to inform product development decisions,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 representations and presenting actionable insights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