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skilled Senior Software Engineer with 11 years of experience in software development, specializing in web and mobile applications. Proficient in PHP and Laravel for building efficient and scalable features, complemented by extensive experience in MySQL, AWS, and collaborative project management. Seeking to leverage skills in a remote environment with a focus on user experience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HTML5, CSS3, SQL, TypeScript, Python,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Livewire, Vue.js, React.js, Node.js,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SQLite, MariaDB, Database Optimization,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AWS, Git, Docker, Kubernetes, CI/CD, Jira,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PHPUnit, Selenium, Cypress, Mocha, Chai, Linting, Debugging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Services:</w:t>
      </w:r>
      <w:r w:rsidRPr="00745DD3">
        <w:rPr>
          <w:rFonts w:ascii="Roboto Light" w:eastAsia="Roboto Light" w:hAnsi="Roboto Light" w:cs="Roboto Light"/>
          <w:color w:val="404040" w:themeColor="text1" w:themeTint="BF"/>
          <w:sz w:val="20"/>
          <w:szCs w:val="20"/>
        </w:rPr>
        <w:t xml:space="preserve"> RESTful APIs, GraphQL, API Security, OAuth, JWT, WebSockets, API Versioning, Rate Limiting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full lifecycle delivery of web applications utilizing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performance optimizations ensuring high efficiency while minimizing response times for a superior user experience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translating complex business needs into functional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that improved user engagement and streamlined operations within the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features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robust security frameworks were integrated to protect sensitive user data in compliance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and sharing best practices regarding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formulations, contributing to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UI components using </w:t>
      </w:r>
      <w:r w:rsidRPr="00745DD3">
        <w:rPr>
          <w:rFonts w:ascii="Roboto Light" w:eastAsia="Roboto Light" w:hAnsi="Roboto Light" w:cs="Roboto Light"/>
          <w:b/>
          <w:bCs/>
          <w:color w:val="404040" w:themeColor="text1" w:themeTint="BF"/>
          <w:sz w:val="20"/>
          <w:szCs w:val="20"/>
        </w:rPr>
        <w:t xml:space="preserve">Laravel Livewire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front-end technologies, ensuring enhancements in UI speed and accessibility for diverse user demographics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with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software reliability through systematic regression testing practices that minimized bugs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complex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that significantly enhanced data retrieval times, thereby promoting system responsiveness and robustness in high-traffic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notification systems using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event broadcasting to enrich user interaction through a fluid application experience during peak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and technical discussions structured to enhance team adaptability and foster collaborative problem-solving towards product feature deployment goals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to transform wireframes into functioning applications, advocating for design consistency and user-centric development methodologies across multiple touchpoints, garnering positive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deployment strategies while maintaining application health via detailed documentation practices reflecting changes and version control measures for ongoing collaboration with the entire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software defects and implemented appropriate corrective measures ensuring minimal disruption to services and sustaining a high-level operational performance post-incident.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tools with application performance metrics, allowing proactive identification of issues before impacting end-user experiences across various service environments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libraries and reusable components which enhanced the speed at which new features were produced while ensuring adherence to organizational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facilitate a migration strategy from monolith to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 aimed at sustained product growth into new markets.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web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under the Agile development methodology for diverse client requirements across various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transitioning legacy systems to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system maintainability and feature delivery speed, establishing best practices for code quality and system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progress and collaborated with stakeholders through regular meetings to adapt development priorities aligned with business goals and user feedback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 cycle from concept through delivery, emphasizing high-quality code, and ensuring security considerations were at the forefront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front-end features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mobile responsiveness and browser compatibility to provide rich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best practices, which improved team cohesion and reduced friction during the development process for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procedures using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 and performance metrics met business requirements prior to production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transform visual concepts into functional prototypes, ensuring that designed interfaces are both aesthetically pleasing and functionally robust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optimizing the infrastructure to support application scaling and mitigated downtime risks while enhancing service availability and performance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QA team to conduct thorough testing and user interviews aimed at gathering real-time feedback, yielding significant improvements in user satisfaction and engagement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for efficient data communication between the frontend and backend services, successfully implementing best API practices for versioning and documentation to facilitate easier future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database performance significantly by designing effective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schemas and optimizing queries to achieve faster data access and minimize lag during peak engagement periods.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