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11 years of experience specializing in object-oriented design and development of web and mobile applications. Proven ability to lead teams and achieve project success through effective collaboration, problem-solving, and strong coding skills in Java and related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Python, SQL, C#, TypeScript,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NodeJs, JAX-RS, Microservices,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Oracle, PostgreSQL, MariaDB,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Maven, Gradle, Git, JIRA, SLF4J,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OpenShift, Jenkins, GitHub Actions,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maintainability, ensuring alignment with best practices and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analyze user stories, and produce detailed technical designs that streamlined project workflows and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team-focused approach to coding standards, leading to comprehensive review and testing processes that significantly reduced bugs and production issues in released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JAX-RS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seamless integration with third-party services, driving enhanced user experience and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for design updates and technical specifications, serving as a crucial resource for onboarding new team members and for future development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lifecycles, participating in sprint planning and reviews to foster a high level of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by employing problem-solving skills and troubleshooting techniques, ensuring minimal disruption to the production environment and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deployment cycles and leading to streamlined operations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to validate functionality of code changes,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strengthened the reliability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knowledge-sharing and skills development, which improved overall team competency and boosted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metrics and logging tools, allowing for proactive optimizations that enhanced system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discussions and architectural decisions that guided the team towards adopting microservices architecture, improving modularity and service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that enhanced code quality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architectural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to optimize database interaction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data access speed for critical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integrity across multiple branches and seamless collaboration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high-quality software products that served large-scale enterprise clients across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in backend systems, optimizing database operations and ensuring efficient data retrieval mechanisms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integrate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engaging user interfaces and improved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principles to drive project timelines and deliverables, contributing to consistent improvements in team communication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regular Scrum meetings, providing insights and updates that led to better alignment of team efforts and project goals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Java applications through profiling and analyzing bottlenecks, significantly improving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 code coverage and reliable application performance prior to deployment, adhering to the principles of CI/CD.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troubleshoot and resolve production incidents, collaborating closely with operations and support teams to mitigate risks and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clean and efficient codebase through meticulous adherence to established coding standards and best practices, ensuring the long-term viability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abreast of emerging technologies, integrating relevant innovations into development practices for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feedback and implement changes that aligned with client needs, fostering a proactive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workflows consistently, ensuring clarity and accessibility for future project references and promoting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