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software engineer with over 11 years of experience in developing scalable web and mobile applications. Expertise in Java, AWS, Angular, and Kubernetes, with strong abilities in cloud services and Agile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Angular, React, Bootstrap,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Gradle,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DevOps, Test Automation, CI/CD,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several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achieving high performance through structured programming methodologies and seamless architectural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scalable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user engagement through innovative cloud strategies and application modernization.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in software development, fostering a culture of continuous improvement and teamwork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increasing the efficiency and reliability of software releases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leading to improved collaboration between development and operations and enhancing system reliability across numerous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cloud-based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container orchestration and management of microservices architecture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including unit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with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software products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providing clients with cutting-edge solutions tailored to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for requirements gathering and strategy sessions, becoming a trusted technical advisor through effective communication and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industry trends and technologies, proactively making recommendations for improvements that align with clients' business goals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documented, and communicated best practices for software design and architecture, enhancing overall project execution and satisfaction for both clients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workshops, utilizing techniques like rapid prototyping to conceptualize and realize client visions effectively within tight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technologies,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backend data operations, ensuring data integrity and accessibility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maintain quality standards and effectively manage collaborative projects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IoT solutions, ensuring integration with cloud services to create dynamic experiences for end-users in various settings.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software solutions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maintenance for varied enterprise applications and client needs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employing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release high-quality applications with shorter delivery timelines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define and translate business requirements into technical specifications, facilitating seamless project execution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focusing on architectural decisions and strategic improvements for ongoing projects, becoming a pivotal contributor to project success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compliance measures throughout the development process, ensuring applications met robust security standards without compromising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development environments, enhancing team productivity by providing consistent setups across various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project teams to optimize application performance through code reviews and architectural recommendations, aiding in the successful rollout of multiple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design and user experience through responsive web design techniques, significantly improving client satisfaction ratings and engagement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decision-making methodologies to implement enhancements based on user feedback, which streamlined user interactions and increased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team members on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improved testing coverage and more robust applications with reduced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by hosting workshops on new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professional development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 into more efficient and maintainable modules, decreasing technical debt and increasing the scalability of enterprise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