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of expertise in building scalable web and mobile applications. Skilled in backend development using Golang, AWS, gRPC, and maintaining high-performance systems with a focus on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RESTful APIs, Node.js,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DynamoDB, Redis,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ArgoCD,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within the customer journey team and ensuring high uptime and performance for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teams to create delightful customer experiences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responsive design and seamless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and improved legacy systems to adhere to modern development standards, creating readable, maintainable code that enhances team productivity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on-call rotations, addressing service uptime and availability, while performing root cause analysis on incidents to foster proactive improvements in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reviews to clearly communicate technical details of upcoming projects, aligning developmental efforts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streamlining deployments and enabling efficient scaling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development, enhancing the portability of services across different environments and improving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asynchronous event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communication between microservices, enhancing operational efficiency within the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high-volume data processing, ensuring fast read and write operations during peak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monitored applications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data-driven decisions to improve system performance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culture that encouraged open feedback and knowledge sharing, enhancing overall team dynamics and encouraging individual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new technology trends and methodologies quickly, showing versatility and a passion for continuous improvement in the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stringent quality controls by conducting code reviews and ensuring adherence to development best practices among team members 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relational and non-relational databases architectures to efficiently support a diverse set of applications within the telecom space, catering to millions of daily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and mentoring junior developers,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effective coding strategies to promote skill advancement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code quality through extensive testing and collaboration with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performance by refactoring existing codebase and troubleshooting production issues, delivering seamless experiences for end-users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maintaining sprints and contributing to sprint planning meetings, ensuring alignment with team and project objectives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software release process, reducing the time it takes to deliver features while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technical specifications that guide the development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enabling scalability and reliability while maintaining compliance with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APIs to integrate third-party services into applications, enhancing functionality and user experience within various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components, ensuring that new employees can quickly familiarize themselves with systems and processes, improving onboarding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align technology strategies with the overall business goals and vision, ensuring that engineering efforts support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quality, conducting regular peer reviews and applying best practices to promote a culture of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existing applications, troubleshooting and resolving issues to ensure high availability and performance standards are continually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sessions and tech talks, encouraging team members to learn about emerging technologies and trends that could enhance existing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