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building scalable web and mobile applications. Proven expertise in JavaScript, React, TypeScript, Python, and Django, complemented by a strong capability in AWS and DevOps technologies. Committed to fostering a collaborative work environment and driving project efficiencies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Node.js,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GitHub Actions,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Selenium, Response.js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full-stack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backend, fostering code modularity and project scalability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 designers and product managers to define system requirements, creating prototypes and wireframes that align with technical specifications and user insights for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discussions, focusing on improving system architecture and ensuring robust integrations with external services while advocating for best coding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resilient infrastructure while minimizing operational costs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and conducting thorough code reviews,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in maintaining application integrity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writing extensive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occurrences in production through meticulous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in production environments, utilizing logging tools and monitoring dashboards, ensuring system reliability and quick remediation to deliver seamless user experiences without major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application code, focusing on enhancing loading times and reducing bottlenecks through collaborative brainstorming sessions to implement technological advancements and streamline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methodologies, actively participating in sprint planning and retrospective meetings to improve team velocity and align project outcomes with stakeholder expectations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knowledge-sharing, creating documentation and conducting workshops on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team updated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coding practices into development workflows, ensuring adherence to compliance and best practices while addressing vulnerabilities through regular code audits and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success through analytical review and feedback cycles, working directly with cross-functional teams to iterate on features that significantly improved customer journey and retained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clear guidelines for internal and external developers, streamlining integrations and increasing developer adoption of features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quick and efficient deployment processes that reduced downtime while increasing developer confidence in code releases, contributing to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extensive databases schemes and optimized query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data accessibility and integrity while reducing instances of data inconsistency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rich user interfaces with high responsiveness and seamless user navigation which improved user retention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in architecture design, taking part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fundamental alignment with company goals while enriching the overall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agile scrum processes, assisting with sprint planning and retrospective meetings which enhanced team collaboration efforts and adapted to challenges within rapid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loops to elevate code quality and ensure best practices were followed, significantly reducing project cycle times while fostering a culture of excellence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deployment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integration of containerization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maintained service reliability and led to efficient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applications, focusing on improvements direct to user satisfaction by pinpointing and addressing issues stemming from legacy code and communication silos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integrated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real-time data management, enhancing user interaction and providing instant feedback for user 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technology trends, which involved attending industry workshops and implementing contemporary web development practices, driving innovation and competitive advantage for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development of RESTful APIs designed for efficient data processing, ensuring that cross-platform optimizations were in place for various services and front-end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to ensure system reliability,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continuous integration that streamlined testing cycles and reduced error rates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requirements, translating them into viable technical solutions while being proactive in identifying any blockers within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team mentorship, actively fostering growth amongst junior developers by providing constructive feedback and guidance which enhanced the overall technical competency of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