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over 9 years of experience in full-stack web development, specializing in building scalable applications using modern frameworks. Adept at collaborating with cross-functional teams to deliver user-centric solutions and enhance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Webpack,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user experience through meticulous code review and ongoing collaboration with UI/UX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speed through effective API development and strategic integration of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performance and user experience by identifying bottlenecks in code, proactively suggesting optimizations, and maintaining an agile development process for quick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server infrastructure, ensuring high availability and seamless user experiences while promoting best practices in cloud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teams, driving collaboration with designers, product managers, and stakeholders to achieve user-centric solutions that meet both technical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production bugs through automated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team members,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fostering a culture of continuous improvement within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processes, technical specifications, and user guides to ensure team alignment and facilitate onboarding of new developers, contributing to a supportive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actively participating in sprint planning, retrospectives, and daily stand-ups to ensure alignment with project goals and timely delivery of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trends, integrating new tools and frameworks into the development workflow to enhance productivity and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hands-on technical skills, empowering them to tackle complex challenges and fostering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and improving the efficiency of the development lifecycle for faster, more reliable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rewrites of legacy systems using modern frameworks, significantly simplifying complex architectures and improving maintainability through modular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develop and maintain data pipelines, ensuring smooth integration of system data and enhancing overall functionality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testing to gather feedback, directly informing design decisions and enhancements that improved overall user satisfaction.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dynamic, database-driven functionality while enhancing integration with external APIs and modern frontend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and system design to implementation, testing, deployment, and maintenance, ensuring robust software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enhance application performance and usability by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modular code structure for easier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to manage application deployment and ensure redundancy, conducting regular performance tuning and scalability enhancements to support growing user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project managers, in an agile environment to produce high-quality output that met project timelines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functionality and rapid issue resolution in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specifications and documentation, providing comprehensive insights for future iterations, architecting a clear path for continuous improvement of existing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integrated third-party services by constructing efficient and secure RESTful APIs, enhancing application capabilities while adhering to industry security protocols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meetings focusing on sharing knowledge and strategies to overcome technical challenges, contributing to a collaborative work environment that prioritizes team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maintainability and facilitating collaboration across the development team during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code quality by maintaining consistent coding practices and adhering to established frameworks, code reviews with peers, and documenting coding standards to ensure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engineering team members, helping them understand coding standards, architectural principles, and company protocols, fostering a welcoming and productive work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