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Full Stack Engineer with over 11 years of experience in software development, specializing in web and mobile applications. Proven expertise in building scalable solutions using Python, Golang, JavaScript, and cloud infrastructure with AWS. Adept in leading product development, optimizing databases with PostgreSQL, and developing robust APIs while ensuring collaboration across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Golang, JavaScript, TypeScript, Java,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Express.js, Spring Boot,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Terraform, Docker, Kubernetes, Azure, Google Cloud Platform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Agile Scrum, CI/CD, Postman, Visual Studio Code, Eclipse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 range of scalable internal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both efficiency and analytical decision-making processes across customer-focused engineering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full software development lifecycle for multiple projects, applying </w:t>
      </w:r>
      <w:r w:rsidRPr="00745DD3">
        <w:rPr>
          <w:rFonts w:ascii="Roboto Light" w:eastAsia="Roboto Light" w:hAnsi="Roboto Light" w:cs="Roboto Light"/>
          <w:b/>
          <w:bCs/>
          <w:color w:val="404040" w:themeColor="text1" w:themeTint="BF"/>
          <w:sz w:val="20"/>
          <w:szCs w:val="20"/>
        </w:rPr>
        <w:t xml:space="preserve">SOLID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architectural practices to create modular solutions with minimized technical debt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optimized complex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rapid data retrieval and storage while ensuring data integrity and performance across various applications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robust REST APIs and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integration capabilities between diverse systems, focusing on seamless performance and user experience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within cross-functional teams, applying excellent communication skills to gather requirements and deliver targeted solutions that aligned with organizational objectives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infrastructure provisioning and resource management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deployments with minimal downtime while improving operational reliability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easy deployment of microservices and ensured a smooth development workflow among teams by maintaining consistent environments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delivery practices, establishing efficient pipelines using tools like </w:t>
      </w:r>
      <w:r w:rsidRPr="00745DD3">
        <w:rPr>
          <w:rFonts w:ascii="Roboto Light" w:eastAsia="Roboto Light" w:hAnsi="Roboto Light" w:cs="Roboto Light"/>
          <w:b/>
          <w:bCs/>
          <w:color w:val="404040" w:themeColor="text1" w:themeTint="BF"/>
          <w:sz w:val="20"/>
          <w:szCs w:val="20"/>
        </w:rPr>
        <w:t xml:space="preserve">GitLab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team productivity and deployment speed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Pushed innovation by continuously researching emerging technologies and trends, recommending implementations that drove product improvements and maintained a competitive edge in digital solutions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a culture of extensive documentation for all projects, enhancing clarity and transparency in requirements, setups, and implementation guides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feedback and collaborated on product features, significantly improving user satisfaction and engagement through iterative design and rapid prototyping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team collaboration and adaptability by mentoring junior developers, fostering an environment of learning and knowledge sharing aligned with agile methodologies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emphasizing quality, best practices, and knowledge sharing to boost team capability and project output efficiency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Strategized product updates based on user feedback and market trends, delivering unique solutions that enhanced competitive positioning for the company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stakeholder meetings to align product vision with business goals, driving successful project outcomes through strategic alignment at ivision.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front-end performance in rapidly changing environments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systems with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efficiently processing data and integrating with various client and server-side applications while delivering seamless user experiences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implement features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best practices in software development were consistently applied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API endpoints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load times and enhancing functionality for client applications as part of Microsoft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large-scale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data accuracy, security, and efficient querying mechanisms that supported business intelligence operations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quality assessments through peer reviews, enhancing overall software quality and encouraging best coding practices among team members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troubleshooting and debugging strategies on complex software applications, demonstrating strong problem-solving capabilities and technical acumen throughout various projects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oversee project management, facilitating effective sprint planning and backlog grooming that aligned development efforts with product timelines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to enhance core application functionalities, effectively broadening service capabilities and customer offering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improvement within the development team by implementing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that enhanced deployment processes and reduced release times significantly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 members on emerging technologies and tools, fostering a culture of learning and professional growth within the organization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understand their needs and challenges, strategically aligning product features with user expectations, enhancing adoption rates and overall satisfaction at Microsoft.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