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Strong expertise in backend services design using Python and data model implementation with Protobuf. Proficient in integrating systems with various PLM solutions. Proven ability to deliver clean, maintainable code while collaborating with cross-functional teams to drive engineering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React.js, Next.js, Django, Flask,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Docker, Kubernetes, Terraform, GitHub Actions,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MySQL,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gRPC, GraphQL, RESTful services,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Visual Studio Code, Git, JIRA, Slack,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with third-party PLM systems, driving significant improvements in engineering processes across various design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gRPC-based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among services, using </w:t>
      </w:r>
      <w:r w:rsidRPr="00745DD3">
        <w:rPr>
          <w:rFonts w:ascii="Roboto Light" w:eastAsia="Roboto Light" w:hAnsi="Roboto Light" w:cs="Roboto Light"/>
          <w:b/>
          <w:bCs/>
          <w:color w:val="404040" w:themeColor="text1" w:themeTint="BF"/>
          <w:sz w:val="20"/>
          <w:szCs w:val="20"/>
        </w:rPr>
        <w:t xml:space="preserve">Protobuf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serialization and ensuring high performance and maintainability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cloud-native applications deployed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streamlined development workflows and enhanced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front-end engineers and AI specialists, to develop cohesive solutions that improved overall application performance by aligning backend and frontend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pipelines and reducing deployment time while maintaining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efforts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managing cloud resources, drastically improving team efficiency in managing infrastructure as code and ensuring consistent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and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while facilitating seamless access for application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backend services and APIs, promoting knowledge sharing across engineering teams and aiding in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in project management, participating in sprint planning and retrospectives to facilitate continuous process improvement and enhance team collaboration on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fostering a culture of quality and maintainability within the team, while also mentoring junior developers in best coding practices and modern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detection of system anomalies and performance bottlenecks, directly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graphics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innovative ideas that contributed to strategic product vision discussions and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all development processes, including authentication and authorization protocols, ensuring that applications met industry standards and secured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responsive to user feedback, illustrating adaptability and commitment to user-centric software development practices that consistently met client expectations across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enhancing my skills in advanced frameworks and cloud services, contributing to personal growth and my ability to drive team performance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focusing on performance enhancement and user experience, contributing to numerous successful software releases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define clear product specifications and application design principles,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manage tasks effectively, ensuring on-time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enabling seamless interaction between different components and enhancing the overall functionality of the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database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responsiveness and user satisfaction by aligning database performance with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web architectures,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thus ensuring scalability and maintainability in future software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teamwork by coordinating closely with QA engineers and UX designers, creating a collaborative environment that emphasized innovation and adherence to best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internal code libraries, addressing technical debt and implementing best practices, which resulted in enhanced productivity for future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improve the reliability of applications and ensuring high standards of code quality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to manage collaboration among team members, maintaining an organized repository that streamlined workflows and facilitated effective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software engineers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tools, fostering a culture of knowledge-sharing and continuous learning to enhance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quality assessments, ensuring adherence to company coding standards and fostering improvement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architecture designs, providing clear guidelines for development and future system enhancements, enhancing knowledge transfer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