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Senior Full-Stack Software Engineer with 11 years of experience specializing in web and mobile applications, delivering high-quality solutions with expertise in Python, Django, React, and API integration. Passionate about collaborative engineering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Node.js, Redux,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OpenAPI, JSON Schema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 subscription-based platform, ensuring reliability and adaptability to user demands through strategic design choices and ongoing performance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 diverse team of engineers, product managers, and designers to translate complex product requirements into scalable architectural solutions, boosting delivery speed and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user-centric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accessibility best practices and conducting user testing sessions to gather feedback and iteratively improve feature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successful integration of third-party services such as payment gateways and analytics tools to enhance the platform's functionality and deliver a seamless user experience while always ensuring data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conducting code reviews and mentoring junior developers, fostering a culture of knowledge sharing and technical excellence while instilling best practices in code quality and documentation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systems, optimizing code for better performance and easier maintenance, which not only reduced downtime but also improved overall system reliability in a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tools to streamline development workflows, enabling consistent environments across multiple stages of the software lifecycle and promoting efficient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optimization strategies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response times and application efficiency, thereby satisfying increasing user demands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production issues promptly, maintaining a high platform availability and introducing long-term solutions to prevent future occurrences through thorough debugging techniques and collaborative problem-solving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technologies and practices regularly to enhance developer experience and product quality, demonstrating a strong commitment to innovation and proactive adaptation to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meetings, actively contributing to sprint planning and retrospectives to enhance team dynamics and improve workflow efficiency on all assigned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open-source initiatives, contributing to community projects and collaborating with global developers to share knowledge, best practices, and innovative problem-solving techniques for complex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API specifications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clarity and facilitating easy onboarding for new developers and teams interacting with the system by promoting well-structured, accessible code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coding practices, providing a platform for professional development and a sense of ownership over collective team goals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data-driven insights to enhance decision-making processes in product features and functionalities, thus aligning technological capabilities with user preferences and market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pipelines and integrating cloud services to enhance application scalability and resilience against downtimes.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comprehensive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dynamic and responsive user interfaces that significantly improved user engagement across various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audits and refactoring projects which led to a measurable increase in code maintainability and a reduction in the technical debt of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plugins and features for internal tools and platforms,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practices that streamlined processes and reduced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RESTful APIs, ensuring seamless integration with UI components and external services while adhering to best practices in API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data storage solutions by performing rapid iterations and selection of appropriate database technologies, thus achieving optimal data retrieval and processing speeds.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unit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standards of code quality and reliability, ensuring that all features met established functional criteria before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reviews with stakeholders, translating user stories and feature requests into actionable engineering requirements that guided the development process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automate testing processes, enhancing the quality assurance pipeline and ensuring the delivery of bug-free software deployments within accelerated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 solutions across multiple applications, ensuring secure user experiences while allowing scalability for future expansions of user bases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collaboration by allowing seamless tracking of changes and managing multiple development streams effectively, improving team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vertical workgroups focusing on best practices in software development methodologies, fostering an environment of continuous learning and adopting leading-edge technologies that benefited production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