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driving innovation through full-stack development, experimentation, and data-driven insights to enhance user experience. Adept at collaborating with cross-functional teams and developing scalable solutions in fast-paced environments, leveraging cutting-edge technologies to deliver impactful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SQL, HTML,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Laravel, Vue.js, jQuery, Bootstrap,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CircleCI,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Experimentation: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Selenium, A/B Testing, Feature Flags, Amplitude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PostHog, Figma, Mixpanel, Heap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and satisfaction by ensuring seamless functionality across the entire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rapidly prototype and test innovative user experiences, enhancing the acquisition funnel by creating user-friendly interfaces and core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optimize key metrics, facilitating data-driven decision-making that increased user acquisition and improved performance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user experience, implementing predictive analytics and recommendation systems effectively within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test results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tools, delivering actionable insights to product teams, and championing data-informed decisions for feature enhancements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and system reliability through peer code reviews, ensuring that all contributions adhered to engineering best practices and met acceptance criteria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build and deployment processes which enhanced overall delivery speed while maintaining high code quality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brainstorming sessions, influencing the product and technical strategy of the growth engineering team to align engineering efforts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modular architecture in projects, allowing for easier updates and increased scalability, ensuring projects could evolve alongside user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through code reviews and technical discussions,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to cultivate a high-performance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iterative design processes, ensuring that the development lifecycle was user-centered and aligned with the overall company mission of improving nonprofit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structured framework for technical documentation, enhancing knowledge transfer within the engineering team and facilitating easier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approach in project management, balancing speed of iteration with the necessity of maintaining effective technical debt management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within the team, promoting continuous improvement and a proactive approach to learning from both successes and failures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team and stakeholders on project progress and challenges, ensuring transparency in communication while fostering collaboration with cross-functional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technologies, focusing on enhancing user experience and optimizing application performance for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in an agile environment to define and implement new features, significantly improving user engagement within online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while adhering to coding standards and best practices, ensuring robust and maintainable code that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code reliability and reducing bugs in production environments, greatly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tools, enhancing release cycles and allowing for rapid feature delivery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architecture discussions with peers, fostering a knowledge-sharing environment that encouraged innovative problem-solving and effective communication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to monitor project health, rapidly identifying and addressing potential issues in application code or system performance, making proactive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front-end experiences, ensuring that services were secure, efficient, and scalable for various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tools to track usage patterns and make informed decisions regarding feature updates, contributing to the overall enhancement of customer experience on company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contributing to a streamlined knowledge base for both current and future team members,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design and architecture of new projects, integrating feedback from cross-functional teams to align technical specifications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initiatives to enhance software performance and scalability through proactive optimization techniques and code refactoring strategies, ensuring applications remained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