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development. Proven expertise in full-stack engineering, particularly with Rails and various JavaScript frameworks. Strong experience in building scalable solutions using cloud-based technologies, optimizing user experience, and collaborating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Angular,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high-performance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managing end-to-end project life cycles, uncovering innovative solutions for cloud-based delivery and monitoring of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enhanced user experiences on multiple platforms,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 line with evolving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microservices architecture to streamline communication between applications while maintaining high levels of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an inclusive team environment and promoting adherence to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performance,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 and monitoring tools to improve load times and user satisfaction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effective deployment and management of applications in cloud environments, thus improving scalability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reliability,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reduce time to market for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system metrics to guide product improvements, developing roadmaps that align with both user demands and business objectives, promoting long-term project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logic,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 while ensuring rigorous data integrity and availability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 and deployment processes, ensuring clarity and accessibility for team members and future enhancements or troubleshooting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meetings and collaborative workshops to coordinate project goals across time zones, adapting communication methods to suit virtual environments and promote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 trends and tools,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web-scale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efficiency within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stacks, evaluating their impact on project scope and timeline, ensuring responsiveness to changing market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optimization strategies using industry-standard tools, identifying bottlenecks in application performance and proactively addressing them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methodologies and iterative development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project delivery and team efficiency, adapting processes based on retrospective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and robust data handling to support large user bases and diverse functional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accessible designs that align with best practices and enhance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 and RDS for improved performance and operational efficiency online.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streamlining workflow processes by implementing branching strategies and code review procedures, resulting in increased team productivity and idea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metrics and optimize backend processes, addressing issues impacting response times and overall user experience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refine project requirements and manage scope,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features based on user feedback and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intervention and enhancing deployment speed and reliability of software releases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promoting a culture of learning and knowledge sharing, while ensuring the integration of company values and coding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and performance testing on existing applications, employing data visualization techniques to identify trends and make strategic recommendations for enhancement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promote code quality and consistency, ensuring best practices are followed while encouraging open discussion of technology decisions and possible alternatives.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initiatives to promote the integration of best practices in testing and deployment, advancing the state of development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for technology adoption, staying abreast of industry trends to guide the development team’s direction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optimal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