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full-stack development, specializing in ERP and CRM solutions. Proven expertise in building scalable applications using React and C#, along with extensive knowledge of SQL and RESTful APIs. Adept at collaborating with cross-functional teams and communicating effectively with stakeholders to meet their needs. Committed to delivering high-quality code through rigorous testing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Python, TypeScript,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ASP.NET, Express.js,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JIRA, Git, AWS,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robust, scalable, and secure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various platforms and applications with a focus on industry compliance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the architecture for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significantly improving client process efficiency and operational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with multiple external systems, ensuring efficient integration with varying business processes and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to construct highly performant applications, optimizing data access and processing while maintaining high reliability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testing methodologies to ensure code quality and maintainability, reinforcing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deliverables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development environment, enhancing team productivity through clear task prioritization and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ensuring responsive development matches user needs while delivering exceptional service to all internal and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collaborative discussions that improved the engineering process and innovation within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technological advancements and industry best practices, including real-time analytics and predictive modeling to leverage data for strategic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mentoring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performance and higher confidence in coding standards across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incorporated user feedback into product iterations, driving user engagement and higher satisfaction ratings through attention to real-world use cases and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technologies, allowing the team to leverage new tools that drive development efficiency and better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best practices in code and application infrastructure, significantly reducing vulnerabilities in current and future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applications and processes, improving onboarding experiences for new team members and ensuring consistent project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success by adhering to agile principles, swiftly adapting to evolving project needs and technologies, and ensuring timely delivery without compromising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enterprise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improved process efficiencies and enhanced user experiences across varied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full lifecycle software development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retrieval, and management while ensuring optimal performance under increased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various front-end applications to integrate with backend services, enhancing functionality across both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meetings,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tasks, promoting transparency and collaboration among team members across global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and product managers to translate business requirements into technical specifications, ensuring alignment between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peer reviews, focusing on enhancing code quality and knowledge sharing among fellow engineers while maintaining high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ensuring reliability in code while reducing bugs and increasing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and code integrity across development teams, ensuring version tracking and rollback capabilities were seamless.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adopting containerization technologies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and reduced system inconsistencies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guidelines for development processes, enhancing the clarity of operations and contributing to a more efficient onboarding process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requirements, ensuring scalable and reliable operations for applications hosted remotely and supporting dynamic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effective coding practices and the importance of adhering to coding standards, fostering excellence in team performance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