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building scalable web and mobile applications. Proven expertise in React, Node.js, and AI/ML integrations. Committed to delivering high-quality solutions that enhance user experience and drive growth in ed-tech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HTML5, CSS3,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Rails, Express.js,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Data Analysis, ML Models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build, and maintain modular and scalable web applications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 architectures with a focus on security and scalability while incorporating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algorithm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development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ensure a seamless and responsive user experience across various platforms and devices, improving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designers, developers, and product managers, crafting user-centric solutions that aligned with Empowerly's mission of making college readiness accessible for 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site performance and security gear, ensuring compliance and safety across all web applications while integrating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two-factor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Authoring comprehensive functional and technical specifications while documenting development phases for clarity and future development reference, enhancing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Reviewed, tested, and debugged code across multiple projects using agile methodologies, fostering a culture of continuous improvement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to optimize user experiences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contributing to the development of intelligent features that support student success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improving application performance and stability through modern infrastructure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test-driven development (TDD) methodologies, which significantly reduced bugs and increased overall product quality in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ed-tech, promoting a knowledge-sharing culture and ensuring alignment with industry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exploration of new technologies and frameworks, proactively recommending enhancements to existing systems that support the rapid growth of the company and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deployments and streamlined development workflows, significantly enhancing productivity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and users, gathering feedback and iteratively improving products to better align with customer needs and company objectives,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solutions, enabling real-time data visibility into application performance and user behaviors, leading to informed strategic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scalable, secure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promoting best coding practices and collaborating with the team to enhance overall system architecture for optimal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processes, contributing to daily stand-ups, sprint planning, and retrospectives, ensuring alignment with business goals and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enable seamless integration of various web applications, enhancing functionality and user experience across the platforms through efficient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for version control and project management,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team collaboration and project tracking while ensuring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and decisions, helping define high-level design choices that affect both applications’ operational parameters and use of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optimization strategies that significantly improved application response times and overall system stability, closely monitoring key performance indicators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processes, regularly performing code reviews and unit testing, which resulted in fewer defects and better software stability in the long 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by providing technical documentation for APIs, workflows, and architectures, thereby enhancing team communication and ensuring knowledge preservation.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performance analysis, enabling proactive resolution of issues and ensuring high system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company styling guidelines, improving development speed and ensuring consistency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translate UI/UX requirements into functional web-based solutions, providing feedback and innovative suggestions that improve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broadening application capabilities and enhancing overall service delivery through exploration of new tech integrations, including payment gateways and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