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full-stack development focused on cloud-based applications and microservices. Proficient in leading development teams, mentoring engineers, and driving technical innovation. Strong expertise in Google Cloud Platform, Kubernetes, and modern front-end frameworks like React and Angular. Committed to leveraging agile methodologies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Node.js, React, Angular, CSS,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Kubernetes, Docker, Serverless Architecture, Cloud Functions, Microservices, Event-Driven Architecture,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CI/CD, Continuous Integration, Continuous Deployment, Agile Methodologies, DevOps Practices, Infrastructure as Code, Containerization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NoSQL, MongoDB, SQL, Firebase, Cloud SQL, Database Design,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gRPC, OpenAPI, Dialogflow CX, API Governance, API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performance optimization and maintainability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Owners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Masters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software features with business needs in an agile environment, ensuring adequate communication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technical documentation and architecture blueprints to support developed applications, ensuring that all specifications are clearly articulated for future maintenance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engineers on development practices, code review procedures, and architectural patterns,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and maintain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deployment processes to enhance productivity and reduce time to market for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managing application deployments and scaling in cloud environments to ensure high availability and reliability of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with stakeholders to translate business requirements into technical solutions, applying strategic thinking to develop innovative approaches that enhance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build microservices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utilizing cloud resources to streamline application performance and reduce operational costs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system responsiveness and decouple services, improving scalability and reliability of the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and resolve complex system issues, utilizing logging and monitoring tools to identify bottlenecks and optimize performance, leading to significant improvements in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tech stack discussions, making recommendations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innovate and drive the modernization agenda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reusable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consistency across applications and reduce redundancy in frontend development, leading to a more cohesive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 coding standards and best practices within the team, advocating for clean code principles and ensuring maintainability of the codebase while promoting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regular peer code reviews focusing on quality assurance and adherence to established coding guidelines, actively contributing to a culture of code quality and accountability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cross-training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Dialogflow CX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chatbot development technologies to enhance the team's capability in delivering intelligent solutions for customer service.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cloud services, ensuring efficient implementation of cloud-based solutions that meet client specifications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translate them into technical specifications, ensuring delivery aligns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an agile development process,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which resulted in improved project visibility and stakeholder satisfaction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various external services and enhancing application interactivity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full-stack development, emphasizing coding standards, software design principles, and performance optimization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testing strategies, ensuring delivered software met high-quality standards through automated testing frameworks and thorough review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decisions, evaluating various technologies to optimize performance and scalability, particularly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systems into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load times and user engagement metrics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both user-facing APIs and internal tools, streamlining developer operations and enhancing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on application performance and usability, using insights gathered to inform ongoing development and improve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rollout of a new customer service application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Dialogflow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response times and enhanced customer engagement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a diverse set of APIs ensuring compliance with security policies and responding proactively to potential vulnerabilities during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