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specializing in building scalable web and mobile applications. Proficient in crafting maintainable code and collaborating in fast-paced, agile environments. Expertise in modern technologies like TypeScript, React, Postgres, and GraphQL. Committed to continuous learning and adapting to new technologies to enhance product quality and team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Java, C#,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Svelte, jQuery,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Express.js, PostGraphile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Docker, Kubernetes, Pulumi,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WebSocket,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products were maintainable and efficient for user interactions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UI/UX designers to deliver software solutions that aligned with user needs, resulting in improved usability and product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PostGraphile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transactions and efficient retrieval processes for enhanced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for team members, providing constructive feedback and fostering a culture of quality code and knowledge sharing across different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new technologies into existing workflows, such as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improving deployment processes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contributing to agile practices by sharing insights and fostering team collaboration toward common goals while navigating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and integration tests to ensure the reliability of application code, employing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the importance of quality assurance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identify technical challenges and implement appropriate solutions, enhancing overall productivity while maintaining project timelines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version control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collaboration and tracking of code changes while employing branching strategies for efficient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profiling and analyzing code execution,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performance and refining database queries for backend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emerging technologies and best practices, empowering team members to enhance their skills and adapt to evolving industry trends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coding practices and career development within the tech field, contributing to the growth of a cohesive and skilled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microservices architecture, focusing on modularity and reusability of code components, which streamlined application development processes and improved system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with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release cycles and a more cohesive development and operation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data security and compliance through rigorous adherence to industry standards and regular security audits, promoting confidence in our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APIs while optimizing system responsiveness by implementing asynchronous programming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cycle application development from design to deployment, collaborating with product and design teams, emphasizing a user-centric approach to all engineering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ORM, enabling efficient data access strategies which reduced boilerplate code and enhanced maintainability across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application states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easier debugging and predictable data flow throughout the client-side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resource optimization of deployed applications, regularly analyzing bottlenecks and refactoring code to maintain high-quality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integrate automated testing strategies, enhancing reliability and ensuring all features met functional requirements through comprehensive test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migrate legacy systems to modern frameworks, evaluating potential technologies and making informed decisions based on project needs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sessions, enhancing team collaboration and peer learning while improving code quality and expediting development timelines for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stand-ups utilizing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transparency in work progress and addressing any blockers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actively participating in online communities to share knowledge and collaborate with developers across diverse backgrounds and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user authentication mechanisms using technologies like OAuth 2.0, thereby improving security protocols and overall application protection against unauthorized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graph databases, enhancing applications' ability to manage highly interconnected data relationships when necessary, illustrating adaptability to different data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