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over 11 years of experience in software development, specializing in building high-performance web and mobile applications using modern technologies. Proficient in architecting, developing, and scaling solutions with a proven track record of delivering robust, maintainable code that enhances user experience. Strong background in client collaboration and technical problem-solving, dedicated to executing ambitious ideas into reality with a focus on innovative, 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Express.js, Redux,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Webpack,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Firebase, SQL,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Vercel, Netlify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dynamic, content-rich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engaging user experiences tailored to client specifications and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 teams to bridge the gap between ambitious creative vision and technical implementation, ensuring that both end-user experience and engineering efficiency were prioritized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end-to-end delivery of key application features, implementing and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headless 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faster and more flexible content management capabilities across diverse projects and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Elevated team performance through the introduction of CI/CD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build processes, and enhancing deployment efficiency, reflective of industry demands for speed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integration with various third-party services and existing client systems, delivering functional and reliable backend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effective caching strategies that significantly enhanced application performance and reduced load times, demonstrating a commitment to continuous optimization and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within the team in best coding practices and architectural patterns, fostering a collaborative and growth-oriented environment while emphasizing the shared goal of delivering quality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to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architecture, enhancing code maintainability through strong typing and clearer data flow across large-scale projects, adapting to evolving project requirements and client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solved complex backend issues, optimizing database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robust data management principles guided application development, ultimately supporting business-oriented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mitigated bottlenecks in build processes by advocating for improved workflow practices and integrating automation tools that promoted team efficiency and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maintain high-quality standards and foster knowledge sharing across the development team, enhancing overall code quality and team competency with new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functionality features for web applications,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Socket.io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create interactive and responsive user interfaces aligned with modern software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discussions to align technical solutions with strategic marketing objectives, demonstrating adaptability and communication skills that contributed to positive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aggregate requirements and transform them into meticulously crafted user stories, ensuring technical solutions were in line with business goals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design patterns that enhanced software architecture and component reusability, promoting efficiency in development while maintaining a focus on high-entertainment user experiences.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efficient database interactions and providing robust backend solutions that aligned with business logic and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within agile development teams to define product requirements and provide input on technical approaches, shaping the architectural direction of multiple software solutions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applications through adherence to best practices in coding and design principles such as DRY and SOLID, ensuring maintainable and scalable code that could evolve with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software development lifecycle, from requirements gathering to deployment and ongoing support, showcasing adaptability and a comprehensive understanding of software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scalable deployments, enhancing application performance and reliability, while ensuring high availability to clients across diverse geographic locations.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that fostered a culture of learning and quality assurance, contributing to improved team performance and collective knowledge in emerging industry trends and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 services that provided seamless data access and manipulation capabilities, supporting frontend development and enhancing overall user experience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 documentation to streamline onboarding and knowledge transfer within teams, focusing on clarity and detail that assisted both new team members and ongoing project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engineers to define and conduct thorough testing procedures, ensuring high-quality deliverables that met both technical and client expectations, emphasizing the importance of quality assurance in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planning, enhancing team communication and project focus, while demonstrating strong collaborative skills in fast-paced environments with shifting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areas for optimization and future enhancements, thereby contributing to a proactive approach to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new technologies and tools within the team, identifying opportunities for improved efficiency and effectiveness in software development processes, from code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