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Full Stack Engineer with over 11 years of experience in software development, specializing in web and mobile applications. Proficient in building scalable applications using JavaScript, Python, React, and Node.js, and adept at collaborating within Agile teams to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SQL, Go,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Angular, Vue.js,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AWS, Azure, CI/CD,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Cypress, Selenium, JUnit, Karma, Swagger,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and efficient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interfaces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functionality to enhance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an Agile environment, ensuring effective communication and integration of new features, while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streamlining development and deployment processes, which increased productivity by facilitating consistent environments across development and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data exchange between front-end and back-end applications, and incorporating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critical endpoints.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fostering a culture of continuous improvement and knowledge sharing within the engineering team to enhance overall development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functionality and reliability before production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architectural discussions to define microservices patterns, facilitating a migration strategy toward a microservices-based architecture for improved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technical documentation and maintained coding standards, enhancing teamwork and streamlining onboarding processes for new developers within the organization as part of a lean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of existing web applications, conducting thorough assessments and refactoring code to leverage new technologies and methodologies for optimized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fostering their growth through pair programming sessions and knowledge transfer, effectively building a stronger, more capable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deployment scripts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resulting in quicker release cycles and minimal downtime during application updates through continuous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responsive web design ensuring mobile-first applications by applying best practices in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across-device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specifications, ensuring the delivery of deliverables aligned with client expectations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monitored application performance and metrics through analytical tools, making ongoing adjustments and enhancements to meet user demands and improve operational efficiency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new technology trends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insights to team members and driving innovative solutions that align with industry standards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range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emphasizing best coding practices and optimizing for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create features for internal tools,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management and enhancing inter-departmental workflows through reliable application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access layers and ensured smooth data flow between backend services and client applications, leveraging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efficiently in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cloud-based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resources for load balancing and scalability to meet varying client demands and application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testing and debugging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delivery, significantly reducing defect rates and enhancing user satisfaction throughout the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by refactoring code and integrating with new technologies, leading to increased system reliability and performance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and contributed to knowledge-sharing efforts within the team, emphasizing the importance of comprehensive guides for increased onboarding efficiency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user interfaces, applying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cross-browser compatibility, providing a seamless experience for users across different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effectively, fostering collaboration among team members and integrating development work with minimal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tuning initiatives, analyzing application bottlenecks, and deploying caching measures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processes and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to gather user feedback and incorporate enhancements, ensuring end-product satisfaction aligns with market requirements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during project cycles, guiding junior developers on coding standards and best practices while evaluating their contributions to elevate overall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