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Full Stack Engineer / Software Architect with over 11 years of experience in software development, specializing in web and mobile applications. Proven expertise in Azure cloud environments, Python, React, and deep knowledge of software development life cycles. Adept at leading cloud migration projects and delivering high-quality, scalable applications under tight deadlines, while also demonstrating strong problem-solving skills and a commitment to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Spring, ASP.NET, Unity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Docker, Kubernetes, Jenkins, Git, JIRA, Visual Studio, VS Code,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execution of a large-scale cloud migration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transforming legacy infrastructure and systems to modern cloud-native architectures while ensuring minimal downtime and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production-level code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advanced coding standards and best practices to enhance stability and maintainability of applications during critical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architects and product managers, to evaluate and implement best practices for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infrastructure strategies, fostering a culture of innovation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for cloud-native applications, leading to faster release cycles and improved deployment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stages of the software development lifecycle, consistently meeting aggressive deadlines while ensuring code quality through rigorous testing and peer reviews, enhancing overall product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serverless architecture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performance for event-driven applications, optimizing resource utilization and minimizing operational costs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 APIs leveraging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multiple platforms as well as enhanced communication between client-side applications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upskill junior engineers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agile development methodologies, nurturing future talent and building a strong engineering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strategy discussions as an expert in cloud technologies and industry trends, influencing decision-making processes and aligning development efforts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selected, and integrated third-party tools and libraries, enhancing the development workflow and expanding feature sets of products built on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within the engineering team, significantly improving collaboration and responsiveness to client needs, resulting in increased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security compliance for migration projects through extensive use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industry standards and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design of user interfaces focusing on user experience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visually appealing and intuitive mobile and web applications that meet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code reviews and knowledge sharing sessions, fostering a collaborative environment aimed at maintaining high coding standards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building, testing, and deployment processes, resulting in higher efficiency and faster delivery of features and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Python/Django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improving overall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assessing existing capabilities and developing a roadmap for successful implementation of cloud-based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engineers to integrate automated testing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process, increasing testing efficiency and ensuring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microservices architecture, allowing for scalable applications and improved system modularity, which streamlined maintenance and updated functionalities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decision-making processes through comprehensive data analytics and reporting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including sprint planning and retrospectives, leading to continuous delivery of value to stakeholders and increasing team efficiency in meeting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components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consistency in user experience while significantly speeding up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codebases to incorporate best practices in both security and performance, resulting in improvements to application resilience and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driving product vision through proactive engagement with stakeholders and hands-on development of critical features based on user feedback and market research.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advanced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data retrieval and processing across multiple user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APIs and application architecture, supporting team knowledge sharing and compliance with industry standards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design and development teams to ensure alignment on project objectives and timelines, fostering a team environment dedicated to achieving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