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comprehensive experience in software development, specializing in building, scaling, and maintaining web and mobile applications. Proficient in PHP, Angular, and React, with a strong commitment to creating clean, reusable code and mentor upcoming software developers effectively. Experienced in Agile methodologies and collaborative problem solving for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TypeScript, HTML5, CSS3, Python,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Vue.js, Node.js, Laravel, Symfony,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Jenkins, AWS, Azure, Heroku, Linux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Firebase, SQLite, Elasticsearch,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CI/CD, TDD, BDD, Version Control, Code Review,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scalable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collaborative Agile environment, resulting in optimized performance and high user satisfaction for the HR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developing high-impact features, focusing on </w:t>
      </w:r>
      <w:r w:rsidRPr="00745DD3">
        <w:rPr>
          <w:rFonts w:ascii="Roboto Light" w:eastAsia="Roboto Light" w:hAnsi="Roboto Light" w:cs="Roboto Light"/>
          <w:b/>
          <w:bCs/>
          <w:color w:val="404040" w:themeColor="text1" w:themeTint="BF"/>
          <w:sz w:val="20"/>
          <w:szCs w:val="20"/>
        </w:rPr>
        <w:t xml:space="preserve">clean code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reuse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contributing to a robust development culture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fostering a culture of learning and growth, ensuring high standards in code quality and teamwork were maintained.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Data Science, and UX Design teams to develop technical solutions for abstract business requirements in a fast-paced development setting, enhancing product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code review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collaboration and software quality, ensuring optimized feature releases and minimizing production bugs through rigorous peer review steps.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frontend applications and ensuring consistent data exchange across the company’s HR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time-to-market for new features and bug fixes in the HR software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procedures utilizing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the robustness of applications developed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reliability and reducing user-reported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AI-driven features into existing applications, driving adoption of innovative technologies, and providing enhanced user experiences throughout the HR management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Researching and integrating trending technologies and methodologies into existing workflows, positioning the team to stay ahead of industry standards and enhancing overall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persistence solutions, ensuring secure and efficient storage while maintaining high performance across application scales in frontend-development.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presentations that enhanced team understanding of the latest trends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open to innovation and new ideas for team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solutions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modernization of company web applications at Microsoft and ensuring user-friendly experience design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the full software development lifecycle by actively participating in Agile ceremonies, enhancing cross-department communication and ensuring rapid development cycles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scalability by adopting state-of-the-art development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create technical specifications, translating abstract concepts into viable development solutions, ensuring the end-product met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employed various backend technologies, including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applications that integrate with databases ensuring integrity and optimizing data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effectively troubleshooting issues and implementing modifications to improve responsiveness and user satisfaction in all released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storage solutions, ensuring efficient data access while maintaining the integrity and security of user information across the various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enhancing team knowledge, supporting not only technical skills but also contributing to a positive developmental culture focused on continuous improvement and skills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coding practices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encouraging the development of soft skills alongside technical skills among junior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improved team collaboration and project management processes utilizing platforms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enhanced project tracking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enhancement of build systems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speed, reliability, and overall project delivery timelines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ensuring high standards for application security and resilience, conducting security audits and vulnerability assessments of the applications using modern best practices in the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