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applications. Proficient in architecting scalable solutions using Node.js, React, and advanced cloud technologies. Strong collaborator adept at adapting to evolving project requirements and driving innovation to deliver exceptional digital interactions.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Express.js, Angular, Vue.js,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 GraphQL, gRPC, SOAP, AWS Lambda, Apache Kafka,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Mocha, Jest, Selenium, Postman,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full stack application that seamlessly integrates with multiple databases and microservices, enhancing performance and reliability for user interactions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optimized APIs tailored for data visualization,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response time and user experience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through rigorous CI/CD practices, leading to faster deployment cycles and reduced bug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streamlined the development environment setup and ensured consistent application behavior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scalable cloud-based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system resiliency and availability amid high traffic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developed a sophisticated event-driven architecture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enhancing system responsiveness to user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integration issues and improved workflow efficiency through automated testing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and participated in daily stand-ups, collaborating closely with cross-functional teams to align on project goals and deliverables while adapting to shifting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modern web development practices, focusing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to safeguard sensitive data, aligning with industry and regulatory standards, enhancing overall application security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coding standards and best practices, enhancing code quality and maintainability across all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modern frameworks and tools to upskill team members, significantly boosting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gather and refine requirements, translating complex needs into actionable technical specifications to guide development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code, resulting in streamlined application logic and improved maintainability, aligning with the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identify and resolve bottlenecks, enhancing performance and scalability for critical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web functionality to improve user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implementation of RESTful APIs, ensuring scalability and efficiency while enhancing the performance of existing applications through optimized data access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by implementing automated testing suites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defect detection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team efforts utilizing Agile methodologies, participating in sprint planning and retrospectives to foster a high-performing, adaptable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scaling applications, implementing best practices in cloud security and resource management to ensure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responsiveness significantly through the implementation of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positive user feedback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database schemas and optimized SQL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contributing to overall system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authentication mechanisms utilizing OAuth and JWT, significantly enhancing security measures for user access and data protection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cloud environments, ensuring minimal disruption to operations while leveraging innovative solutions for improved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leverage Agile project management tools, enhancing visibility into project progress and team performance while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uphold best coding practices and team standards, contributing to a culture of continuous improvement and accountability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teams with knowledge transfer sessions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resulting in improved project delivery timelines and enhanced team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