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software development, emphasizing web and mobile applications. Proven expertise in Node.js and React, with a solid background in cloud technologies and innovative solutions involving large language models. Adept at collaborating with cross-functional teams to deliver impactful software solutions that enhance client engagement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Express, Redux, Angular, Next.js,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Azure Functions, Azure App Services,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Microsoft SQL Server, MongoDB, Redis, GraphQL, ELK Stack, BigQuery,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Azure DevOps, Postman, Figma,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Monitoring, Logging, Testing Frameworks, Agile Development, Scrum, Performance Optimization, Container Orchestration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internal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applications that significantly improve service delivery capabilities for client-facing platforms and internal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decisions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solutions are scalable, maintainable, secure, and seamlessly integrated across frontend and backend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fine-tuned large language models (LLMs)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support innovative project initiatives enhancing data access and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architectural designs that facilitated better understanding across teams while ensuring compliance with data architecture standards pertinent to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maintenance of existing software, employing industry best practices to ensure reliability, performance, and adaptability to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other stakeholders to refine project requirements, ensuring software solutions aligned with business objectives and client satisfaction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best practices, fostering a culture of collaboration and continuous learning that enhanced team performance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and dynamic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innovative design and interactive elements tailored for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implemented feedback mechanisms, helping to elevate code quality and adherence to company standards for security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CI/CD pipelines, significantly reducing deployment times while maintaining high-quality standards throughout the release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effective communication and project management capabilities, ensuring project timelines were met while navigating rapidly changing project scopes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sessions, promoting collaboration and innovation among team members and aligning technological advancements with the organizational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with back-end services, facilitating seamless data exchange and enhancing overall system efficiency 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to assess application performance, leading to actionable insights and optimizations that improved overall system health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data processing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delivering substantial improvements in data handling and analysis capabilities across various models.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application ecosystem that supported business-critical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ensure solutions met stakeholder expectations, resulting in successful project deliveries and enhanced business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across various development teams, optimizing project workflows and fostering a culture of accountability and collaboration for improved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sessions, utilizing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technical insights and ensure alignment with current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tests and maintained high-quality documentation to encourage knowledge transfer and ensure maintainable code bases, improving the onboarding process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enterprise applications, ensuring high availability and reliability while meeting stringent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activities on existing applications, significantly enhancing load times and user interaction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bring application concepts to life, ensuring adherence to best practices and a seamless user experience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efforts, utilizing a systematic approach to resolve issues swiftly and effectively, enhancing software reliability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standardization of development processes through the introduction of best practices and code review mechanisms,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and continuous deployment (CI/CD) strategies that improved deployment efficiency and reduced rollout failures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initiatives within the team, providing training sessions and workshops on emerging technologies, frameworks,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