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building robust web and mobile applications. Proficient in React, Node.js, and PHP development, with a strong focus on user-centric solutions and agile methodologies. Passionate about leveraging technology to drive impactful healthcare solutions, skilled in collaborative environments, and committed to mentoring junior engineers and fostering inclusive team cultures.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PHP, Python, HTML5, CSS3,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Laravel, Jest, Mocha,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Visual Studio Code, Postman,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Travis CI, CircleCI, GitHub Actions,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Continuous Deployment, TDD, BDD, DevOps, Lean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MongoDB, MySQL, Firebase, Redis, GraphQL,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in healthcare applications through intuitive and responsive designs that prioritize accessibility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API integrations with third-party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flow across platforms while adhering to best security practices and user privacy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design and project milestones in an agile environment, actively collaborating with product managers to align development efforts with business objectives and delivering high-quality software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regular code reviews, offering constructive feedback on their work, and pairing on tasks to elevate their skills and enrich technical discussions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and application performance while fostering a culture of quality-driven engineering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identifying bottlenecks and employing performance testing tools, leading to improvements in response times and user satisfaction, aligning technical solutions with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 talks and workshops to share knowledge on new technologies and best practices, promoting a culture of continuous learning and innovation among team members and reinforcing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resolution of technical debt by creating actionable plans and coordinating with cross-functional teams, ensuring a sustained focus on code quality and system maintainability throughout software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effective cross-team collaborations to identify problem areas and provide innovative technical solutions, ensuring that project deliverables met both business needs and technical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during the deployment process, streamlining the development workflow and ensuring consistency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existing features and new implementations in technical design documents, fostering clear communication with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deployments, increasing deployment frequency and reducing lead time for changes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end-to-end testing processes, utilizing automated testing frameworks and tools to ensure the reliability and functionality of web and mobile applications across all platforms, improving overall app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hand-in-hand with UX/UI designers to turn wireframes into functional, appealing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both aesthetic considerations and technical performance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evaluated industry trends and emerging technologies, recommending actionable insights to adapt to changing scenarios in the tech landscape and align with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conformity with industry standards for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throughout the software development lifecycle, from initial requirements gathering to deployment, enhancing product features based on customer feedback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assurance practices by writing unit tests and integration tests,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maintained strong code quality through peer-reviewed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sprint planning and retrospectives, contributing to team dynamics and facilitating transparent communication channels for efficient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application hosting and database management, ensuring reliable, secure, and scalable solutions that support growing user demand and product expansion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through code reviews and pair programming, fostering an environment of continuous learning and knowledge sharing while improving team output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debugging reports to identify and resolve issues within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improving the overall user experience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documentation for technical specifications and application features, enabling easier onboarding and understanding of the systems by all project stakeholders and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Adjusting product priorities in response to stakeholder feedback and analyzing market trends, ensuring that the technology solutions remain aligned with business objectives and evolving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applications to modern tech stacks, including shifting from monolithic designs to microservices architecture, optimizing resource allocation, and enhancing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mechanisms to improve data retrieval speed for web applications, significantly enhancing their performance and overall user interaction experience by minimizing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teams to resolve technical inquiries and issues, helping build a knowledge base outlining common solutions and improving the overall product support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