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Developer with over 11 years of experience specializing in web and mobile applications. Proficient in JavaScript, Node.js, React, and Solidity with a strong background in blockchain technologies. Proven ability to collaborate closely within agile teams to design, develop, and maintain high-performance applications. Excellent problem-solving skills and passionate about driving innovation in the blockchain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Solidity, Python, Java, C#,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jQuery, Backbone.js,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Boot, Ruby on Rails,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Hyperledger, Truffle, Web3.js, IPFS, Smart Contracts, Decentralized Apps (dApps), Blockchain Protocols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Cassandra,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CI/CD, JIRA, Visual Studio Code,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full 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improving scalability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smart contract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 and optimize features, leveraging agile methodologies to enhance project deliverables and ensure timely completion of blockchain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decentralized applications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on the Ethereum blockchain,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Truffle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secure and transparent digital transactions while adhering to best practices in blockchain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maximum speed and scalability, implementing caching strategies and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developers, reinforcing best practices in coding standards,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facilitating knowledge-sharing sessions to promote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contributed significantly to the technical roadmap of the organization, focusing on the integration of emerging blockchain technologies into the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communication between front-end and back-end systems while continuously enhancing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development workflow and optimizing deployment processes across various environments, enhancing 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latest trends in blockchain technology, integrating advancements into projects to drive innovation and maintain competitive advantages within the rapidly changing industry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identify and implement solutions for complex problems, driving continuous improvement within project workflows and aligning with stakeholders on project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testing frameworks for automated testing of smart contracts and dApps, ensuring robustness and security compliance throughout the development lifecycle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time to market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and monitoring tools to gather data insights, adapting application features based on user behavior and feedback, enhancing overall product usability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architecture, development processes, and user guides, fostering knowledge retention and simplifying onboarding for new team members while ensuring clarity and comprehensiveness of technical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execution of product roadmaps, translating business requirements into technical solutions, thereby aligning product development with business objectives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optimal user experience while leveraging backend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software development lifecycle, from requirements gathering to deployment, utilizing methodologies such as Agile and Scrum to enhance team collaboration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support front-end components, ensuring data retrieval and manipulation processes were seamless and performed optimally, thus enhancing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microservices architecture, promoting modularity and scalability by developing distinct services that efficiently communicate and integrate with each other.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contributed to team knowledge sharing by preparing technical documentation, promoting a culture of learning and adherence to coding standards among junior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translate client requirements into technical specifications, resulting in feature set enhancements and increased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define innovative features, advocate for user needs, and align development priorities with business strategies for product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ongoing education about emerging technologies and best practices in software development, integrating relevant skills and tools into daily work for improved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prioritization, contributing to faster resolution of development challenges brand-related inquiries.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managed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correctly implementing relationships and ensuring data integrity across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various software testing processes that improved code quality assurance significantly, ensuring system reliability and decreasing the number of critical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and maintained responsive updates to live applications, ensuring minimal downtime and exceptional user experience during system upgrades or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