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Full Stack Developer with over 11 years of experience in software development, specializing in web and mobile applications. Proven expertise in TypeScript, React, Node.js, and PostgreSQL, with a strong focus on delivering high-quality solutions through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CSS, HTML5, JavaScript, TypeScript,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PostgreSQL, MongoDB, REST API, GraphQL,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JUnit, Puppeteer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Trello, Confluence,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through innovative designs and effective coding practices. Collaborated with cross-functional teams to align project goals and deliver quality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ensuring security while adhering to the latest industry standards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modeling and query optimization, ensuring high availability and reliability of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interactivity and streamline user experience through effective state management and component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methodologies, contributing to sprint planning and execution while fostering a collaborative environment focused on continuous improvement and elevation of project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facilitating seamless communication between front-end and back-end services, adhering to best practices for API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processes and scalability while maintaining environmental consistency across development and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of junior developers, promoting knowledge sharing and adherence to best coding practices, contributing to team efficiency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specifications, ensuring alignment with business objectives and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reliability, proactively identifying and resolving issues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visually appealing and user-friendly interfaces, leveraging feedback to iterate and refine application aesthetics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technical specifications rigorously, ensuring transparency and continuity across project phases and facilitating easier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(AWS &amp; GCP) into applications to enhance functionality and scalability, leveraging serverless architecture for resource optimization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activities, identifying and mitigating bottlenecks in application performance, and ensuring optimal load balancing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innovative projects implementing modern development practices and tools, significantly improving application efficiency and team productivity while maintaining focus on quality assurance.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the shift towards modern web standards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diverse team environment focusing on Agile methodologies, employing Scrum to prioritize high-value tasks and enhance project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 APIs integrating third-party services, facilitating enhanced data exchanges and seamless user interactions between various systems, ensuring business objectives were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enhanced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reducing load times significantly while managing database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processes, and ensuring faster deployments and more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debugging and resolved issues in a timely manner, applying strong analytical skills to investigate root causes and implement effective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comprehensive test plans and cases, ensuring all software was functionally sound and met required specifications before going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and receiving constructive feedback to enhance code quality and foster team collaboration while sharing best practices and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and interpreting complex data sets, improving decision-making capabilities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in workshops to gather requirements and understand their needs, translating them into actionable technical specifications that align with their objectives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Imparted technical knowledge through mentorship activities involving peers and junior staff members, facilitating skill growth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collaborated with cross-functional teams to drive project initiatives, ensuring cohesive efforts throughout all stages of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