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passionate software engineer with over 11 years of comprehensive experience in full stack development, specializing in .NET, C#, Angular, and AWS technologies for both web and mobile applications. Proven expertise in delivering high-quality software solutions by leveraging industry standards and best practices throughout the software development lifecycle, from requirements gathering to deployment and support. Excellent problem-solving abilities and a strong collaborator with a commitment to continuous improvement and innovation in digital design and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Java,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Angular, React, Bootstrap, Entity Framework, jQuery,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Lambda, DynamoDB, S3, EKS, Glue,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Postman, Docker, Git, JIRA, Agile, Scrum,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NoSQL, MongoDB, Oracle DB, Elasticsearch, Redis,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full stack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client satisfaction through innovative features and responsive design that catered to a diverse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optimizing application performance and ensuring scalability in line with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solution architects to translate business requirements into technical specifications, keeping development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improved efficiency and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including functional specifications and technical design documents to guide team members through complex software development scenarios and maintain project clarity.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 processes, paving the way for continuous integration and delivery by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performance testing to validate application quality, ensuring all releases met the highest standards of reliability and functionality before going live.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an environment of continuous learning and adaptation to emerging trends 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integrating front-end designs with back-end logic,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single-page applications that are both user-friendly and efficient.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maintenance and updates on existing applications, ensuring compliance with new technologies and improving security measures in collaboration with the IT security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meetings to support project planning, enhance communication among stakeholders, and drive project success through shared knowledge and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bugs and performance bottlenecks, utilizing debugging tools and techniques to enhance application responsiveness and efficiency in line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implemented best practices for software architecture to improve system reliability and scalability while reducing development time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initiatives to explore emerging technologies that could be integrated into existing or upcoming projects for enhanced functionality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meetings to gather further requirements and provide updates, ensuring that project deliverables met client expectations and aligned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exceeding accessibility standards, ensuring full compliance with industry regulations and enhancing user solutions for diverse populations.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services and RESTful APIs that integrated seamlessly with front-end frameworks for enhanced overall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design and implement software solutions, fostering a culture of continuous improvement by adapting processes based on retrospective feedback and metrics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client-centric projects, delivering tailored software solutions according to specific business needs while consistently achieving project milestones and deadlines with high client satisfaction ratings.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code reliability and reducing time spent on manual testing through efficient unit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design discussions to ensure software solutions were both robust and efficient, aligning technical decisions with client business objectives for improved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training sessions that increased the team’s proficiency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developers to leverage these tools effectively in our projects and enhancing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performance for applications where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was utilized, crafting extensive stored procedures to enhance data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responsiveness to enhance user engagement and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pair programming sessions, promoting knowledge sharing and ensuring adherence to coding standards, enhancing overall team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debugging and troubleshooting strategies to uncover root causes of complex software issues, enhancing overall application stability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designs into maintainable code, emphasizing high-quality user experiences that aligned with business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technology community forums and meetups, keeping up with the latest trends in software development which informed our team’s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