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Senior Full Stack .NET Developer with over 11 years in software development, specializing in C#, .NET, and AngularJS. Proven track record in delivering high-quality solutions and contributing to social good projects, with expertise in unit testing and UX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Entity Framework, ASP.NET MVC, Angular, AngularJS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jQuery, Bootstrap, DevExpress,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TDD (Test-Driven Development), CI/CD (Continuous Integration/Continuous Deployment), RESTful APIs,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AWS, TeamCity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Pandas, NumPy, AI Ethics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full-scale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ensuring robust, maintainable code bases for project consistency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design systems that improved user experience through engaging and modern interfaces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protocols across all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code coverage and reliability while fostering a culture of continuous testing and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social good projects by designing scalable architectures that facilitate integrations with third-party services, allowing for faster deployment and wider community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autonomously with cross-functional teams in an Agile environment, demonstrating strong communication and collaboration skills to meet project milestones and manage development sprints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team knowledge and improving code quality through collective wisdom and shared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for various applications, ensuring efficient data transfer and integration between front-end and back-end components, while practicing best methodologies for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such as AI ethics, implementing findings to enhance the organization's long-term goals in artificial general intelligence while keeping the project aligned with ethical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hosting and deployments, ensuring scalability and performance optimization in production environments through effective resource allocation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documentation and training materials for internal use, aiding knowledge transfer among developers and ensuring comprehensive guides for various development processes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collaborative projects that emphasize innovative solutions to social challenges, showcasing adaptability and commitment to the betterment of community welfare through technology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downtime, thus enhancing overall operational efficiency within the team and ensuring smooth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 adoption to improve overall code quality and foster an environment of continuous learning and improvement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iteratively improved application features, implementing solutions that enhanced user satisfaction and engagement with digital products tailored for social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timelines, ensuring deliverables were met in a timely manner while also adapting quickly to changing project scopes and priorities without losing sight of the end goal.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scalability, and maintainability throughout the development lifecycle for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refactoring and upgrading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system performance and user satisfaction by integrating modern technologies and methodologies into existing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including requirements gathering, design, implementation, testing, and deployment, while contributing to high-quality code standards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designs that cater to a wide array of devices and screen sizes, thereby enhancing user reach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visual designs into functional web applications, ensuring alignment between user needs and overall product functionality through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query performance and data integrity during application operations, reducing load times and improving user experience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encourage knowledge sharing, promote best practices, and foster a supportive team environment geared towards continuous improvement in software craftsmanship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for system functionalities, enhancing clarity and understanding among stakeholders, and enabling efficient onboarding processes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machine learning features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product capabilities and opening pathways for innovative features that leverage user data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debugging efforts, utilizing profiling tools to pinpoint bottlenecks in applications, ensuring applications run optimally in production environments and meet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using collaborative platforms, improving code quality across the team while teaching and instilling best coding practices along the process, enhancing overall team knowledge around development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effectively within the team, managing code changes and facilitating seamless collaboration across multiple projects and team members, ensuring project timelines were met without hitches.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