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Frontend Developer with 11 years of software development experience, focusing on web and mobile applications. Proficient in developing responsive, high-performance applications using modern frameworks like React and Next.js, ensuring adherence to industry best practices in code quality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Node.js, SCSS,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GraphQL, REST API, Zustand, Contentful, Strapi,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NPM, Webpack, Jest,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ARIA, Responsive Design, Figma, Adobe XD, Sketch,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and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aligned with modern web standards and best practices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comprising designers, backend developers, and QA specialists, driving the integration of user feedback into development processes for continuous improvement of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entire front-end development lifecycle, maintaining high standards for code quality, performance, and scalability while adhering to the established architectural guidelines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integrations with headless CMS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content management and enhancing the efficiency of dynamic content-driven website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CI/CD pipelines, focusing on automation and efficiency to enhance deployment processes and reduce turnaround times for feature releases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maintainable code consistent with accessibility guidelines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usable by people with diverse abilities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high-fidelity design mockups into reusable, scalable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enabling a streamlined development workflow and fostering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principles, conducting regular code reviews to elevate the team's technical standards and ensure a focus on continuous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complex issues in existing applications, employing analytical skills to troubleshoot effectively and improve overall system reliability and performance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and comprehensive project documentation that adheres to team standards, facilitating knowledge sharing and supporting the onboarding of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workflows through iterative feedback cycles, emphasizing rapid prototyping and testing methodologies to foster innovation and adaptation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promote adherence to design systems and consistent component libraries, ensuring a unified brand aesthetic across web products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the team to improve proficiency with testing tools and continuous integration frameworks, promoting a culture of testing beyond just code, encompassing user-centric aspects as well.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proposing new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data-fetching strategies and enhance overall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implementing rigorous testing strategies to identify and resolve issues early in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resulting in robust and responsive interfaces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design and backend teams to meet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reusable components and libraries for use across various projects, enhancing code reusability and consistency, and ultimately decreasing development time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facilitating sprint planning and retrospective meetings to improve team workflows and dynamically adjust project priorities based on stakeholder feedback and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debugging and troubleshooting of front-end applications, employing tools such as Chrome DevTools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DevTools to ensure efficient and effective resolutions to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best practices and standards for coding and documentation, improving project maintainability and enabling new team members to onboard quickly and efficiently for high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UX designers to ensure applications meet high accessibility standards, conducting testing and optimization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for all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constructive feedback to team members, mentoring junior developers and fostering a collaborative team culture that drives quality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dynamic data-fetching processes, ensuring that front-end applications remain responsive and informative for users interacting with real-time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flow and state synchronization across complex applications in various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documentation for technical processes and guidelines, ensuring clear communication within the development team and enhancing project management and execution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knowledge sharing sessions and tech talks, presenting on emerging trends in frontend development and technologies, enhancing team learning and professional development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ensure robust deployment pipelines, setting up necessary monitoring tools to track application performance in production environments and correcting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