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results-driven software engineer with over 11 years of extensive experience in delivering web and mobile applications, specializing in Angular, PHP, and Laravel. Proven ability to collaborate with cross-functional teams to provide innovative solutions that enhance user experience. Highly adaptable and skilled in shipping value with a focus on customer feedback and iterative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Ionic, Laravel,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RxJS, Tailwind CSS, Sentry, LogRocket,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Firebase,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Docker, GitHub, Jira,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hosts by collaborating closely with product managers and backend engineers, translating customer feedback into impactful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applications each sprint.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feature development initiatives that involved breaking down complex tasks into MVPs, ensuring timely delivery while maintaining a focus on user value and project objectives through effective backlog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utilizing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within applications and improve performance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production features, promptly addressing bugs and enhancing end-user satisfaction through proactive debugging and issue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sprint reviews to ensure alignment between cross-functional teams, actively contributing to discussions around design and architecture choices impacting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the power of agile methodologies to iterate quickly on user feedback, enhancing functionality based on real-world usage and performance metrics collected from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applications provide optimal usability across different devices while adhering to best practices in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success teams to gather insights and user stories, advocating for features that enhance engagement, satisfaction, and loyalty within the Airbnb host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culture of continuous learning by embracing new technologies,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contributing to internal knowledge-sharing sessions to cultivate a collaborative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engineers by sharing best practices for developing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a collaborative environment that encourages innovation and high-quality code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to uphold coding standards and ensure maintainability, scalability, and high performance of critical front-end applications, helping to enforce a culture of excellence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hybrid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versatility and a commitment to delivering exceptional user experiences on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technical debt by refactoring existing codebases to improve performance and maintainability, implementing new features that align with the evolving needs of our customers and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 discussions around tool adoption, contributing insight on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in both the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wireframes into engaging and interactive interfaces, ensuring that the final deliverable met the highest standards of aesthetics and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for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involved crafting reusable components and implementing critical performance optimizations to enhance loading times and responsiveness across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software engineers on various projects, contributing to both client-facing applications and internal tools, with a constant focus on developing efficient and maintainable codebases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frequently sharing feedback and facilitating knowledge transfer sessions which improved team cohesiveness and promoted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product managers regularly to clarify requirements and ensure the consistent delivery of valuable features that meet customer needs and exceed expectations in both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initiative to document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contributing to the establishment of coding standards and guidelines that improved the overall quality and efficiency of the team’s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responsive design frameworks and methodologies that ensured seamless user experiences across various devices, significantly improving customer satisfaction and engagement metrics after each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to junior developers and interns, fostering their growth and integrating them smoothly into the development team through mentorship and constructive feedback on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through analytics and user feedback, which informed continuous improvement cycles and strategic decision-making in developing features that align with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testing strategies, employing unit and integration tests to ensure the reliability and robustness of applications, contributing to a well-rounded quality assurance strategy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scaling efforts by incorporating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sprint planning and execution that often led to delivering features ahead of deadlines, optimizing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client-facing roles to gather requirements and understand business needs, translating this into valuable technical implementations that support enterprise-level objectives and drive customer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expeditiously, employing debugging tools and error monitoring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diagnose performance problems in high-traffic environments, which enhanced downtime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