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creating intuitive web and mobile applications. Proficient in React and Vue frameworks, specializing in real-time and collaborative features. Demonstrates expertise in UI performance optimization and cross-functional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Redux, Next.js,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Rendering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Canvas, WebGL, SVG, D3.js, Three.js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Git, NPM,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Jira, Confluence, Slack,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real-time whiteboard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rendering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Canvas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the user experience for thousands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backend engineers to create polished, accessible real-time applications, ensuring alignment on design goals and thoroughness in meeting feature specifications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knowledge-sharing environment that prioritized code quality and best practices in frontend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analytics for various product features to make informed decisions affecting user experience and identifying areas for performance enhancements throughout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Evolved frontend architecture and tooling to streamline the software development lifecycle (SDLC), improving efficiency and speed of deployment while also reducing the bug count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across cross-disciplinary teams,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tools to efficiently manage workflows, resolve issues quickly, and ensure project success and deadline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 libraries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efficiency and consistency in UI elements, while adhering to strict accessibility standards for all features deployed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performance of web interfaces by profiling potential bottlenecks and memory issues across devices and browsers, leading to enhanced responsiveness of apps under various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agile process by participating in sprint planning, facilitating daily stand-ups, and holding retrospective meetings, which improved team dynamics and workflow adjustments based on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customer feedback into ongoing product development cycles, ensuring that the features developed aligned closely with user requirements and contributed to increased customer satisfaction ratings.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and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user-centric designs that enhanced user engagement and satisfaction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 team to implement RESTful APIs and integrate them into the existing applications, enhancing functionality and providing a seamless user experience through swift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of developed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 to ensure code functionality and optimization, significantly reducing post-release defect ratios in deployed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utilized Git for version control, emphasizing adherence to coding standards which reduced bugs and increased the maintainability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from conventional architectures to more modular designs,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component-driven development, which improved scalability and performance of software products released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front-end prototyping sessions with the design team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processes for feature design implementation and fostering better collaboration between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product demonstrations to showcase new features and gather constructive feedback from stakeholders, enabling continuous improvement in product offerings and meeting customer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codebases to improve performance metrics and reduce load times, utilizing modern practices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build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Assigned personal projects designed to explore and implement emerging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visual outputs, which were presented to the team and influenced future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environment where junior team members can thrive, assisting in onboarding processes and sharing knowledge on best practices within app development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