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Front-End Engineer with 11 years of experience in software development, focusing on web and mobile applications. Proficient in modern JavaScript frameworks and passionate about enhancing user experiences through precision coding and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Frameworks:</w:t>
      </w:r>
      <w:r w:rsidRPr="00745DD3">
        <w:rPr>
          <w:rFonts w:ascii="Roboto Light" w:eastAsia="Roboto Light" w:hAnsi="Roboto Light" w:cs="Roboto Light"/>
          <w:color w:val="404040" w:themeColor="text1" w:themeTint="BF"/>
          <w:sz w:val="20"/>
          <w:szCs w:val="20"/>
        </w:rPr>
        <w:t xml:space="preserve"> JavaScript, TypeScript, Vue.js, Java, PHP, Scala, Lua,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SCSS, LESS, REST APIs, WebSockets,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Jest, Webpack, Babel, VSCode,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Optimization:</w:t>
      </w:r>
      <w:r w:rsidRPr="00745DD3">
        <w:rPr>
          <w:rFonts w:ascii="Roboto Light" w:eastAsia="Roboto Light" w:hAnsi="Roboto Light" w:cs="Roboto Light"/>
          <w:color w:val="404040" w:themeColor="text1" w:themeTint="BF"/>
          <w:sz w:val="20"/>
          <w:szCs w:val="20"/>
        </w:rPr>
        <w:t xml:space="preserve"> Jasmine, Karma, Nightwatch.js, Performance Tuning, Web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user interfaces utilizing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user engagement while following industry best practices for code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transform complex wireframes into functional web components, ensuring exceptional user experiences and adherence to </w:t>
      </w:r>
      <w:r w:rsidRPr="00745DD3">
        <w:rPr>
          <w:rFonts w:ascii="Roboto Light" w:eastAsia="Roboto Light" w:hAnsi="Roboto Light" w:cs="Roboto Light"/>
          <w:b/>
          <w:bCs/>
          <w:color w:val="404040" w:themeColor="text1" w:themeTint="BF"/>
          <w:sz w:val="20"/>
          <w:szCs w:val="20"/>
        </w:rPr>
        <w:t xml:space="preserve">pixel-perfect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and adaptive design techniques across various devices and browsers, enhancing mobile application functionality and consistently improving loading times through effective web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improve application functionality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modern front-end frameworks, enhancing real-time data handling and user interaction capabilities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by creating containerized applications that facilitated easier deployment and scalability in cloud environments, increasing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provided mentorship to junior developers, fostering a collaborative environment aimed at code quality and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including performance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application’s testing processes and ensure robust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APIs performance review sessions, identifying bottlenecks and optimizing data retrieval processes through efficient use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maintain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providing insights on project timelines and development hurdles, thereby supporting agile workflows and successful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web accessibility, ensuring all applications met compliance standards, resulting in improved user experience for individuals with disabilities and recognition of excellence in 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security standards by implementing protocols addressing </w:t>
      </w:r>
      <w:r w:rsidRPr="00745DD3">
        <w:rPr>
          <w:rFonts w:ascii="Roboto Light" w:eastAsia="Roboto Light" w:hAnsi="Roboto Light" w:cs="Roboto Light"/>
          <w:b/>
          <w:bCs/>
          <w:color w:val="404040" w:themeColor="text1" w:themeTint="BF"/>
          <w:sz w:val="20"/>
          <w:szCs w:val="20"/>
        </w:rPr>
        <w:t xml:space="preserve">XSRF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data and application integrity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emerging trends in cloud-native software and front-end technologies, actively bringing innovative approaches to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and timelines, demonstrating strong problem-solving skills to deliver high-quality software under tight deadlines while maintaining collaborative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to improve collective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projects and enhanced communication across team members, resulting in improved team morale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project documentation and technical specifications, ensuring clarity and understanding within the team throughout the project lifecycle, promoting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web application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application scalability and performance while successfully adhering to core principles of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software development processes, contributing significantly to team success and project milestone achievements through strategic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processes that significantly reduced software bugs and enhanced overall product quality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customized web solutions that aligned perfectly with their business goals while ensuring timely delivery and exceptional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developers to integrate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streamlining data flow between server and client-side and enhancing overall application performance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analyses on existing web applications, utilizing findings to implement optimizations that improved load times and reduced bounce rates, positively impacting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frontend components and processes, ensuring that best practices were shared within the team and contributed to overall code maintainability for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testing sessions, collecting user feedback to drive design improvements and foster greater engagement with the software, reflecting strong commitment to user-centered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and skills development during team meetings, fostering an environment of continuous improvement and helping upskill fellow engineers on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resolve application issues, collaborating with team members to identify solutions that maintained application integrity and protected user data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team, facilitating regular stand-ups and retrospectives that improved communication and accountability among team members, ultimately leading to a more cohesive unit.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frontend development, covering topics such as performance optimization, web security, and new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ultimately enhancing the team's technical proficiency.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