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driven software development professional with over 11 years of experience specializing in crafting intuitive and scalable web and mobile applications. Proven expertise in Vue.js, React Native, and dynamic front-end architecture. Skilled in collaborating with cross-functional teams to enhance user experience and meet robust technical specifications. Adept at ensuring code quality and implementing best practices in accessibility and performance optimization, committed to building solutions that empower users globally.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Native, React,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Webpack, Babel, Redux Toolkit,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Adobe XD, Sketch,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Cypress, Jest, Detox,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GCP, CI/CD,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implemented, and maintained front-end applications using </w:t>
      </w:r>
      <w:r w:rsidRPr="00745DD3">
        <w:rPr>
          <w:rFonts w:ascii="Roboto Light" w:eastAsia="Roboto Light" w:hAnsi="Roboto Light" w:cs="Roboto Light"/>
          <w:b/>
          <w:bCs/>
          <w:color w:val="404040" w:themeColor="text1" w:themeTint="BF"/>
          <w:sz w:val="20"/>
          <w:szCs w:val="20"/>
        </w:rPr>
        <w:t xml:space="preserve">Vue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accessibility to ensure the best user experience across different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intricate designs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user-friendly interfaces, ensuring pixel-perfect conversions and dynamic user interactions that are visually appealing.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discussions, providing technical direction and mentorship to junior developers, fostering a culture of continuous learning and knowledge sharing among team members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performance optimization, and responsive design, integrating them into the development processes to create inclusive digital experiences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reusable component library, ensuring UI consistency across web and mobile applications, enhancing development efficiency and reducing repetitive coding tasks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state management solutions and scalability within applications by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organized code structure and maintainable application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intricate front-end performance issues, optimizing websites for speed and efficiency across various browsers and platforms, ensuring competent user engagement without lag.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coverage across new feature builds, improving code reliability and reducing regression errors significantly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integrations between front-end applications and back-end services, ensuring data is appropriately fetched and displayed to enhance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maintain high-quality code standards, lending expertise on areas of improvement including code efficiency, readability, and sustainability for better future fostering.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communication protocols within applications by leveraging tools and libraries such as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flow and instant messaging capabilities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documentation processes for front-end development standards, promoting transparency and efficiency in onboarding new team members and providing clarity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robust functionality and performance in pre-production states before final releases, aiding in catch early-stage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UI implementations using </w:t>
      </w:r>
      <w:r w:rsidRPr="00745DD3">
        <w:rPr>
          <w:rFonts w:ascii="Roboto Light" w:eastAsia="Roboto Light" w:hAnsi="Roboto Light" w:cs="Roboto Light"/>
          <w:b/>
          <w:bCs/>
          <w:color w:val="404040" w:themeColor="text1" w:themeTint="BF"/>
          <w:sz w:val="20"/>
          <w:szCs w:val="20"/>
        </w:rPr>
        <w:t xml:space="preserve">Vue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its features effectively to manage component lifecycles while ensuring reliable and efficient application behavior consistently across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managing resources effectively and ensuring smooth transition and operational uptime, while leveraging containerization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strong foundation in web application functionalities and performance optimization best practices that support scalability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web interfaces within teams, promoting high user satisfaction rates through responsive and aesthetically pleasing designs that attract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team in adopting coding standards and best practices, ensuring high levels of quality in code and engaging actively in the agile process, promoting collaboration and positive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methodologies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resulting in quicker feedback loops and improved delivery timelines, thus enhancing overall project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design mockups from tools like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real-world user interfaces, ensuring the vision of designers was accurately realized and that functionality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streamlined and efficient front-end architectures, reducing loading times significantly while boosting performance across different user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API developers to enhance the user experience by optimizing data fetching strategies and improving performance for applications working with large data sets and complex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minimizing downtime during deployments by implementing CI/CD practices around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enhancing the development workflow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user-testing sessions to collect feedback on developed components, iteratively improving user experiences and increasing engagement rates by addressing user pain points as identified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development methodologies, fostering an environment focused on shared knowledge and improvement while supporting professional growth of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agile retrospectives, contributing feedback to improve team processes and enhance collaboration across various departments, ensuring continuous development and growth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front-end technologies, enhancing overall team understanding and capability in development practices, resulting in improved productivity outcomes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