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seasoned Front-End Developer with over 11 years of experience specializing in React and Angular for web applications. Proficient in deploying solutions on AWS using Identity SDKs, with a strong emphasis on collaboration and best practices in software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HTML5, CSS3, TypeScript, Node.js, Python, SQL,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Redux, Express.js, Ping Identity SDK, Bootstrap, jQuery,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Lambda, AWS S3, AWS CloudFormation, AWS API Gateway, AWS DynamoDB, AWS CodePipeline, AWS IAM, AWS CloudWatch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Webpack, VS Code, Postman, JIRA,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Continuous Integration, Continuous Deployment, Configuration Management, Monitoring, Debugging, Performance Optimization, Test Automation, Security Best Practices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responsive front-end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cross-browser compatibility and performance optimization while adopting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and architectural best practices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engaging user experiences,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content updates and integrating with various backend services via RESTful APIs to enhance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Ping Identity SDKs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PingFederate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PingOne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secure authentication and authorization flows, streamlining user access across multiple platforms while ensuring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functions to handle asynchronous user events, significantly improving application responsiveness and reducing overall load times through efficient serverless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CodePipeline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orchestrating the continuous integration and deployment process to ensure seamless releases with minimal downtime and maximum stability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configuration management and application monitoring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troubleshooting and enhancing system reliability through observability techniques and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front-end development, fostering an environment of learning and innovation while emphasizing the importance of code quality and peer reviews during sprints.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test-driven development (TDD)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overall code quality and robustness, ensuring new features integrated without compromising existing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contributing to sprint planning and retrospectives, which fostered collaboration and drove enhancements in processes and productivity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deliver demos of finished features, ensuring alignment of project goals with user needs and business objectives at every stage of the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reusable components and libraries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shortened development cycles for feature rollout, enhancing team efficiency and delivery timelines against changing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single-page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Router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routing and state management, improving user interaction within applications and enriching the overall user experience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expanded functionality and elevated user experience through dynamic content delivery in synchronization with client-side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modern frontend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bundling and optimizing assets, resulting in faster initial load times and quicker interaction responsiveness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and guidelines for the team that outlined best practices in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fostering a culture of knowledge sharing and reducing onboarding time for new staff.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various front-end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transforming the technical architecture and improving the scalability of the applications while adhering to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define requirements and translate product ideas into functional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communication between frontend and backend services during business-critical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facilitating seamless API interactions and enhanced data management while ensuring security standards were upheld which benefited system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CI/CD practices by implementing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the testing and deployment phases ensuring efficient software delivery while maintaining code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to connect with various third-party systems, enhancing the application capabilities and delivering a richer user experience through comprehensive data access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modular approach for building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components, which promoted reusability and modularity in design, making maintenance and updates faster and more efficient for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enhancing application performance through optimization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decrease in loading times and an increase in user engagement on various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an energetic development culture by encouraging knowledge sharing through workshops and technical presentations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offerings and best practices in software engineering, fostering unity in the tech community.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with peers to ensure high-quality outputs and supported knowledge transfer through discussions surrounding potential improvements in code structure and performance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responsive layouts and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alongside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accessibility standards were met while providing users with a consistent experience on any device.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DevOps teams to automate infrastructure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and enabling more reliable system operations through Infrastructure as Code.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feedback from user testing sessions to iterate on design prototypes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enhanced user satisfaction and improved usability scores post-deployment of several key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