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Front End Engineer with 11 years of professional experience in software development, focusing on web applications using JavaScript, React, and Next.js. Proven expertise in creating scalable front-end solutions, mentoring junior developers, and modernizing legacy code. Skilled in fostering collaborative team environments and utilizing AI-powered tools to enhance development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Vite, Jest, Mocha, Sass,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JSON, GraphQL, Node.js, Express.js,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Libraries, Material-UI, Storybook, Figma,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Docker, Kubernetes,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code management across multiple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modern web solutions leveraging custom frameworks, while leading the transition to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complex front-end architectures for enhanced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development workflows in coding, debugging, and code review processes, significantly accelerating delivery timelines and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full-stack developers, product designers, and business analysts to gather requirements and deliver cohesive web solutions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high-quality, reusable component libraries adhering to modern best practices and user-friendly design principles, ensuring consistency throughout our applications' UI.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modernization of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by implementing new frameworks and libraries, ultimately improving application performance and maintainability for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high standards of code quality while encouraging best practices and continual learning within the engineering team to foster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reliable delivery of applications to production environments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testing and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handling asynchronous requests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seamless interaction of front-end applications with back-end services and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junior engineers,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effective teamwork methodologies, promoting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conducted proof-of-concept sessions to recommend innovations that improve software performance and team efficiency,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lifecycles by effectively prioritizing tasks and maintaining transparent stakeholder communications, ensuring alignment with project goals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with vendor gateways and authentication protocols, enhancing the security and functionality of applications while collaborating with backend teams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responsive web designs ensuring compatibility across various devices and optimized for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exceptional user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collaborative multi-disciplinary team, enabling seamless communication between development, UI/UX, and product management to deliver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a consistent user interface across platforms while enhancing accessibility for all users in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knowledge-sharing initiatives, fostering a culture of continuous learning and professional growth among junior developers and peers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application life cycle development, from requirement gathering and documentation through deployment and support,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maximum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multi-tier web applications, providing essential insights for teams regarding architecture, design decisions, and project nuances that help streamline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dynamic content, enhancing website interactivity and optimizing performance through effective resource management and methodical redesign of user pathways.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ensuring code integrity and facilitating smooth collaboration among developers in a fast-paced coding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modular front-end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easier scalability and integration of new features into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modernization of legacy web applications by refactoring code into contemporary frameworks, which improved maintainability and performance under load while minimizing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software engineers, sharing knowledge about best practices in resilient front-end development and testing principles, and facilitating hands-on coding sessions to enhance technical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in every sprint cycle for enhanced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designs that positively impact user engagement metrics and reduce bounce rates while implementing best practices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