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expertise in JavaScript, React, Next.js, and AI tools, demonstrating a strong ability to innovate and enhance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Vite, Babel,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Axios, Fetch API,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Agile, Design Systems, Component Libraries, User Experience (UX)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complex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ensuring high performance on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a custom front-end framework, transitioning towards industry-standard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modern development practices and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AI-powered development tools to streamline coding and debugging processes, resulting in enhanced productivity and efficiency across software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full-stack developers and designers, to effectively deliver frontend solutions in a fast-paced,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modernization of a legacy JavaScript codebase, improving maintainability and introducing current best practices to ensure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component libraries, promoting consistency in UI design and adhering to best practices in web development for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UI implementations that successfully integrated with backend APIs, demonstrating deep understanding of RESTful principles and asynchronous request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establishing high standards for code quality and fostering a culture of continuous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and CI/CD pipelines, ensuring timely and reliable software delivery while reducing downtime and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provided recommendations to integrate innovative solutions into the existing tech stack, enhancing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modern web technologies and encouraging best practices in coding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problem-solving skills while rapidly learning and deploying new technologies, including various AI development tools, to meet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maintained strong relationships with stakeholders through effective communication, including translating complex technical concepts into comprehensible terms for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adaptability within the team, successfully integrating feedback from users and stakeholders to achieve optimal product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architectural decisions and guided implementation of best practices, establishing a robust foundation for current and future software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frameworks, ensuring responsive and interactive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translate business requirements into technical specifications in an agile workflow, allowing for rapid development and deployment cycles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for feature enhancements and optimizations, leveraging strong analytical skills to identify user needs and recommend effective solutions based on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code reliability and reduced manual testing efforts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within distributed teams to resolve conflicts and ensure project synchronization across multiple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internal style guides and component libraries, ensuring design consistency and optimal user experiences in various applications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back-end teams to design and integrate robust RESTful APIs, ensuring seamless data transfer and functionality within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training sessions for junior developers on emerging technologies and best coding practices, fostering professional growth and knowledge sharing among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 and retrospectives, contributing to continuous improvements in team processes and project execution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optimization, utilizing profiling tools to identify and address bottlenecks in applications, improving resource utilization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UX designers to ensure technical feasibility of designs while adhering to user-centric principles and implementing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of modern front-end development paradigms, including component-based architecture and state management libraries, to enhance the quality and efficiency of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