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specializing in full-stack web and mobile applications. Proven expertise in Agile methodologies and developing robust applications using Java, Angular, React, and other modern technologies. Skilled in integrating third-party applications and ensuring seamless user experiences, emphasizing customer satisfaction and effective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JUnit, Selenium, RxJS,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Jest, Selenium,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Postman, Swagger,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architect and implement customer-centered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high software quality and seamless integration of payment solutions across multiple products and platforms,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the performance of payment processing tools and ensuring compliance with industry standards for secure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develop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enhancing customer engagement across different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testing efficiency and ensured high code quality across the multiple projects involving multimedia payment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and deployment, creating a consistent working environment across development, staging, and production setups that streamlined workflows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mentoring among junior engineers, promoting best practices in software development, integrated development environments,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applications that meet business objectives, emphasizing customer-oriented improvements and effective solutions in a rapidly evolving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guided the team in implementing SOLID principles and clean coding practices ensuring high maintainability of the application architecture implemented for payment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ongoing projects to enhance functionality, ensuring seamless interoperability of services that support mobile and web applications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an Agile development cycle, optimizing team performance with sprint planning, retrospectives, and continuous integration strategies that fostered an innovative and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organized recruitment processes for engineering roles, aligning candidate capabilities with business needs and organizational culture, enhancing team dynamics and technical excellence in hiring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external partners,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and technical resources to facilitate effective payment processing integrations and align product capabilities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in-depth code refactoring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reduced latency and improved user experiences during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features for invoicing and payment tracking systems, conducting user acceptance testing with stakeholders to ensure effective solutions tailored to diverse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 adaptable work culture by incorporating flexible development strategies that respond to emerging trends and technologies, effectively positioning the company at the forefront of the fintech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full software development lifecycle that catered to both frontend and backend services, ensuring the reliability of business-critical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backend services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integration capabilities with existing systems and streamlining operational workflows through optimized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designers, translating designs into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user experience and quick-loading interfaces that improved customer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of features before deployment, bolstering both user confidence and application stability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API development and integration, facilitating seamless data exchange across different platforms, ensuring adherence to security protocols and compliance regulations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project management, actively participating in daily scrums, sprint planning, and retrospectives that enhanced team efficiency and product delivery timelines while maintaining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assurance initiatives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achieving quick turnaround and reduced release cycles while maintaining the integrity of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improved existing codebases through regular refactoring, enhancement of system performance, and implementing new features that enriched user functionality within the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ascertain needs and provide proactive solutions that align with evolving market demands, leveraging technical knowledge to deliver impactful results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the team by facilitating knowledge sharing sessions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version control and environment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design and implementation of a mobile application interface,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support, ensuring a unified user experience between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expanding the capabilities of legacy systems through modernization efforts, integrating current technologies to improve operational efficiency and maintain competitiveness in a fast-paced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