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software engineer with over 9 years of experience in developing cutting-edge web and mobile applications. Proven expertise in data engineering, creating scalable architectures, and optimizing data platforms for performance and reliability. Committed to delivering innovative AI solutions in a fast-paced startup environment, driving enhanced decision-making through real-time data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BigQuery, Snowflake, Airflow, DBT, Airbyte,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Scala, R,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Scikit-learn, Matplotlib, Seaborn,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Express.js,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warehouse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to enhance performance and efficiency in reporting and analytics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ingestion from multiple external sources into internal systems with strict adherence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employed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agility and streamlining the scheduling and management of data pipelines across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technical leads, to define requirements and deliver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align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data models for performance, resulting in significant enhancements in query execution times and lowering compute costs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solutions across the data stack to ensure data integrity and traceability, driving faster issue resolution and supporting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customer-facing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user experiences and utility within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 by integrating modern data practices and technologies, enabling higher scalability and improved maintenance standards for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repetitive tasks through custom scripts and tools, thereby reducing manual overhead and increasing efficiency across the data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sharing of best practices, which contributed to an enhanced team cohesion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existing queries, refining indexing strategies, and utilizing best practices to ensure the delivery of real-time insights for client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architectural design sessions to envision next-generation data platform capabilities,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evolving customer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stand-ups and sprint reviews, adhering to Agile methodologies to enhance project delivery and stakeholder engagement through clear communication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high-quality code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data access and management, ensuring stakeholder data remained confidential and compliant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software solutions and microservices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interactive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pipelines and workflows, focusing on reliability and fault tolerance through sound engineering principles and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 teams to architect and deploy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resilience in service delivery across geographic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 culture of quality and continuous improvement that significantly enhanced team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and execute comprehensive testing protocols, assuring software quality through unit tests, integration tests, and user acceptance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enabling rich user interactions and enhanced data responsiveness for global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tailoring solutions that fit client needs while adhering to best practices in software architecture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features and development processes to support knowledge sharing and onboarding of new team members,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smooth development, testing, and production deployments consistent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stakeholder meetings to gather requirements and emphasize collaborative solutions leading to successful project outcomes and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proactive monitoring and debugging, ensuring exceptional user experiences and timely delivery of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libraries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API development, streamlining back-end services and enhancing interoperability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