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DevOps Engineer with 11 years of experience in software development, specializing in cloud-native applications, CI/CD pipeline optimization, and infrastructure automation. Proven expertise in Kubernetes, Terraform, and Ansible, enhancing operational efficiencies and security postures. Adept at collaborating with cross-functional teams to drive deployment strategies and mentor engineers in adopting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C#,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Docker, Kubernetes, Argo CD,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VMware,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GitOps, Helm, Spinnaker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Splunk,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 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application delivery processes while significantly reducing manual intervention through automation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to host applications with robust scalability and reliability, enhancing deployment and management of microservices in cloud environments while implementing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easy provisioning of cloud resources and improving deployment times, alongside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Kubernetes application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system configurations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application deployment and consistent environments across multiple instances, while focusing on secure configuration management for both development and production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create comprehensive deployment strategies, enhancing overall application performance through in-depth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 and aligning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monitoring solutions and alerting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better observability of cloud-native applications and rapid response to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security compliance automation within deployments, conducting vulnerability scans for containers and ensuring adherence to established security frameworks and protocols across all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mentoring programs for junior engineers, fostering growth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and promoting knowledge-sharing sessions that increased team efficiency and adherence to best coding practices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operational excellence by automating repetitive tasks, significantly enhancing deployment efficiency, and reducing error rates in application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meshes, successfully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Istio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traffic routing and achieve mutual TLS authentication for improved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compliance checks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workloads, ensuring continuous adherence to security and operational best practices across all deployments while collaborating with security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service mesh implementation strategies, overseeing debugging sessions that ensured correct routing and enforcement of security policies throughout various cloud-native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deployment times and improved operational workflows through the strategic use of continuous integration techniques,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blue-green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canary releases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CI/CD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practices by advocating and implementing self-service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that empowered development teams, paving the way for reduced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sessions, providing insights and recommendations on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cloud environments that promote scalability and application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contributing to the successful release of several high-impact software projects within a collaborative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optimizing RESTful APIs, ensuring scalability and security while adhering to best practices in application architecture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and troubleshooting for complex software issues in cloud services,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performance metrics and logs for faster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implementing new technologies, driving innovation in application features and improving software quality through regular code reviews and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development, ensuring consistent application environments and enhancing the speed of deployment cycles through improved container orchestration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to existing CI/CD pipelines, focusing on automating testing and deployment processes which resulted in reduced build times and improved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design discussions, utilizing insights gathered from user feedback and analytics to make informed decisions on product improvements and feature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legacy applications with modern cloud architectures, ensuring seamless transitions and compatibility with new deployment models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activities to troubleshoot critical software applications under rigorous timelines, often collaborating with product and security teams to ensure adherence to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process improvement initiatives, enabling better team productivity by refining workflows and adopting agile methodologies for project management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junior developers with code-level guidance and feedback, fostering a culture of teamwork and continuous learning to enhance team performance and individual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 in cloud environments, employing automated testing frameworks to ensure quality assurance and adherence to release standards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