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Senior DevOps Engineer with over 11 years of progressive experience in software development, focusing on cloud infrastructure, CI/CD practices, and automation. Adept at developing scalable, secure solutions and enhancing deployment processes. Proven ability to collaborate across teams to drive product goals and best practices in DevOps.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Kubernetes, Docker,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Bash, Go,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GitLab CI, CircleCI, Travis CI, Azure DevOps, Bitbucket Pipelines, Argo 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New Relic, ELK Stack, Splunk, Sentry, AppDynamics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Chef, Puppet, Pulumi, Terraform Modules, CloudFormation, Helm, AWK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Lean, Extreme Programming, SAFe, Agile Coaching, Continuous Improvement, DevOps Culture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and management of cloud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efficiency and security for the organization’s infrastructure while adhering to best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self-service tools empowering product teams to manage their deployments,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alongside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deployment time and improving release cycles through automation and integration strategies aligned with DevOps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engineers to integrate application code with cloud infrastructure, implementing observability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performance monitoring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infrastructure challenges and proposed durable, scalable solutions utilizing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proactive problem-solving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cloud deployment practices by creating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team agility and efficiency as developers can now self-serve their infrastructure needs with defined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system resilience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alerting on infrastructure metrics, while conducting reliability tests for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cross-functional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included establishing cultural shifts towards shared responsibility in software delivery and operational excellence, ultimately leading to team adaptability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 and continuous assessments of the cloud environment ensuring alignment with business objectives and security policies while identifying areas for improvement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and monitoring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 into infrastructure issues and facilitating faster incident response times for critical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on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strong DevOps mindset and continuous learning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and knowledge sharing through workshops and hands-on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 enhancing team skills and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align infrastructure strategies with product goals, demonstrating strong collaboration skills and a commitment to company objectives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technologies, driving innovation within the cloud infrastructure space while ensuring the team's technical capabilities aligned with industry best practices for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automate infrastructure deployments and updates across multiple environments embracing industry trends and technologies as navigated the evolving landscape of cloud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and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engaging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to support project requirements within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define project specifications and architecture, heavily involved in both technical and non-technical discussions to boost team synergy and project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reliability which contributed to the overall quality of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and fast web applications that improved interaction with the end-users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quality checks and security assessments to streamline deployment processes while maintaining high standards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sessions on legacy systems, devising strategies that utilized profiling tools and techniques leading to more efficient use of system resources and better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design decisions clearly in accordance with software development lifecycle best practices, ensuring alignment between stakeholders and technical teams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including sprint planning and retrospectives, promoting transparency and dedication to continuous improvement across multiple teams involved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building microservices architecture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integration points were properly managed and aligned with business logic and application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educated team members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how to enhance workflows, implement strategies for automation, and manage the deployment of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and management of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applications and ensuring data integrity across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implement best practices around data protection and accessibility across all application layers, maintaining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