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Scientist with over 11 years of experience in software development, specializing in web and mobile applications. Proven expertise in advanced analytics and experimentation for data-driven decision-making. Committed to leveraging statistical methodologies and innovative technologies to drive impactful business improvements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TypeScript, SAS,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dbt, Apache Spark, Hadoop, Tableau, Power BI,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Regression Analysis, Machine Learning, Hypothesis Testing, Time Series Analysis, Predictive Modeling, Data Visualization, Causal Inference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Snowflake, BigQuery, ETL Tools, AWS, Azure, GCP,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Notebook, Data Governance, Agile Methodology, MLOps, CI/CD, Scrum, Collaboration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and Clinical stakeholders to define clear success metrics and establish data-driven goal-setting processes to align with organizational objectives across multiple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performance indicators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statistical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product advancements and uncover pivotal insights for continual business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experimental designs, ensuring robust statistical significance to inform strategic business decisions and optimize product offerings based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Data &amp; ML Engineers to architect and maintain dimensional data models, promoting unparalleled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throughout the organization for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comprehensive data governance initiatives,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 standards, while mentoring cross-functional teams in code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causal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systematically assess program efficacy, thereby providing actionable intelligence to stakeholders with statistically robust conclusions.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compelling data visualizations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datasets into intuitive insights for presentations to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advanced analytics frameworks that leveraged historical data to forecast trends, thus enabling proactive decision-making and strategically aligning organizational capabilities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efforts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cross-functional teams, seamlessly integrating feedback loops to iterate on product features, leading to enhanced user satisfaction and business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a self-starter mentality by proactively identifying opportunities for process improvements and demonstrating innovative solutions to complex challenges, driving significant impact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engineers, fostering an environment of intellectual curiosity and passion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team members delivering exceptional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integration and availability for analytical processes, streamlining internal operations to respond to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clarity amid ambiguity by articulating a cohesive vision for analytics initiatives, skilled at conveying complex data narratives through storytelling techniques tailored to diverse audience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delivery timelines while maintaining quality and compliance with industry regulations within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transformation of raw data into actionable insights, ensuring the product roadmap was informed by data-driven analytics and aligned with expected outcomes for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responsive and intuitive user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collaboration with product managers and designers to translate business requirements into robust technological solutions, improving overall product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query large datasets effectively, supporting data-driven features that enhance application performance and insight generation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ensuring robust application deployment processes that promote rapid iteration while maintaining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existing systems and applications through rigorous code reviews, debugging, and performance benchmarking, fostering continuous improvement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technical workshops to share expertise on software development principles, enhancing team competency in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Pivotal in integrating RESTful APIs to improve data interchange between Frontend and Backend, ensuring seamless communication and user experience across web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team's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daily scrums and planning meetings that allow for dynamic response to client feedback and feature requests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consistent success in delivering high-quality software solutions while collaborating with stakeholders to prioritize technical debts, ensuring sustainable development practices within the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creating contemporary data solutions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deployment efficiency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routine tasks, which significantly improved operational efficiency and allowed team members to focus on more complex analysis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and debugging sessions to resolve issues in production environments, ensuring minimal disruption of end-user services and maintaining system reliability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