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Data Scientist with over 11 years in software development, specializing in data analytics and machine learning models. Proven ability in delivering data-driven insights and scalable solutions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Scala, C++,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NLTK, SpaCy,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Cloud, Alibaba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Plotly, Looker,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Cassandra, MongoDB, PostgreSQL, MySQL,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predictive analytics, leveraging deep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offerings and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business objectives while promoting continuous improvement and rapid iteration of machine learning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experiments to analyze user behavior data, utilizing a range of analytical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analysts,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performance and fostered a culture of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machine learning pipeline, optimizing deployment processes and data accessibility for improved analysis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advanced statistical analyses and built predictive models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data-driven business strategies in competitive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MLOps strategies, maintaining CI/CD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improved deployment efficiency and model performance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formulating data governance best practices to ensure integrity and quality of high-volume transactional data from multiple sources, facilitating better analytical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stakeholders through compelling narratives and data storytelling, enhancing stakeholder engagement and backing data-driven strategies with actionable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large datasets using advanced querying and manipulation techniques, developing robust algorithms that supported critical business functionalities and KPIs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contributed to open-source projects, fostering a community of collaboration and continuous learning within the data analytics and machine learning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resources to optimize computational efficiency during the training of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strategically balancing performance against cost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data processing, pushing forward innovative solutions that transformed conventional analytics approaches to yield improved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advancement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analytics frameworks, boosting the capabilities of our data solutions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training sessions, enhancing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fostering an environment of learning and development for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backend services to enhance user experiences and streamline operational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dynamic team environment to deliver high-quality software products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improving project visibility and team communication throughout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team’s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facilitating seamless integration of development and operations that reduced deployment errors and cycle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storing and retrieving data, optimizing performance and efficiency of the application’s data layer and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client-server interaction, enabling smooth data interchange and operational robustness, while enhancing system scalability and modularity.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UX/UI team to translate designs into functional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and engaging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metrics and conducted thorough testing strategies, including unit, integration, and end-to-end tests to ensure product quality and consistency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to enhance knowledge transfer within the organization, ensuring that team members have access to guidelines and procedures for future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adapting to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agility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sharing insights from data trends and metrics to inform product strategy and decision-making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an efficient code management strategy,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teams, fostering collaboration and minimizing conflicts in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technical best practices in software development, enhancing team capabilities and driving the adoption of industry standards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