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Professional with over 11 years of experience in software development, specifically in web and mobile applications. Proficient in utilizing advanced analytics techniques and data visualization tools to drive strategic decision-making. Highly adept at machine learning, statistical analysis, and leveraging big data technologies to solve complex business problems.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Natural Language Processing, Deep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Elasticsearch, NoSQL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data analysis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data processing pipeline and significantly improving the team's capability to derive insights from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machine learning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predict customer behavior, enhancing user engagement and retention strategies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developed data visualization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make data-driven decisions with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statistical methods to analyze market trends and broad datasets, transforming complex data sets into actionable strategies to boost operational efficiency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cloud-based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and reducing downtime, ensuring seamless integration of data sources for comprehensive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big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processing capabilities, resulting in improved performance and scalability of analytics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natural language processing algorithms to analyze customer feedback, providing valuable insights on product alignment and usability improvements, ultimately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communicated complex analytical findings to both technical and non-technical stakeholders, fostering collaboration and driving informed decision-making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manipulation from relational databases, enabling accurate analysis of historical performance metrics and delivery of reports on time, every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performance analysis on developed models to ensure effectiveness, allowing for continuous improvement of data science methodologies and strategies implemented.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by sharing insights on best practices in machine learning and data visualization tools, promoting a culture of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data governance framework ensuring regulatory compliance, thus fostering the organization’s credibility and reputation in handling sensitive data responsibly.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risks associated with data projects, ensuring optimal resource allocation and project success through proactive management and detailed analytical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establish data pipelines that support scaling analytics capabilities across the organization, optimizing the flow and storage of business-critical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and training on emerging data science trends and technologies, integrating new methodologies into existing workflows to enhance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and high-performance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efficient deployment and functionality across diverse client environments in both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communication between server and client-side applications, enhancing user experiences through improved response times and data retrieval efficiency within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engaged in regular stand-ups, retrospectives, and sprint reviews, fostering team collaboration and continuous delivery practices leading to exceptional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constructive feedback, promoting best coding practices and knowledge sharing among engineering teams to enhance overall project quality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database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necessary queries, driving efficiency and reliability in data reporting powering key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web designs that improved user interactions and accessibility across multiple platforms, enhancing overall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software issues through comprehensive testing and analysis, adeptly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various project tasks in a fast-paced environment utilizing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and effective project execution while addressing stakeholder requirements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developed documentation for internal tools, thereby facilitating effective knowledge transfer and skill development among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 platforms (AWS/Azure) to deploy applications with an emphasis on scalability, security, and redundancy, thus ensuring high availability of critical software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support to clients, swiftly addressing inquiries and issues with existing software systems, thereby enhancing client satisfaction and fostering long-term partnerships with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assess business needs and derive technical solutions, utilizing strong interpersonal and negotiation skills to align diverse team goals with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