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Data Scientist with over 11 years of experience in software development, specializing in data-driven decision-making, advanced analytics, and predictive modeling for enterprise-level applications. Proven track record in leveraging machine learning, cloud data platforms, and real-time data processing to enhance business intelligence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PyTorch, Keras, XGBoost, LightGBM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BigQuery, AWS Spark, Data Bricks, Dremio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Apache Kafka, Apache NiFi, Airflow, Apache Iceberg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Matplotlib, Seaborn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business teams to understand strategic goals, translating them into actionable analytical solutions that drive innovation and enhance decision-making capabilities across the organization,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Defined, developed, and monitored key business metrics, data models, and performance dashboards, streamlining the reporting process to support various departments in achieving their objectives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 engineering teams to optimize data pipelines and ensure accurate and timely data availability relevant for advanced analytics, enhancing the overall quality of insights produced.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advanced analytics and machine learning into business operations, leading to improved operational efficiency and informed decision-making through predictive modeling techniques and statistical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stakeholders across multiple levels, utilizing strong communication skills to influence data-driven strategies and foster a data-centric culture within the organization while educating on analytics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extract, transform, and load data from various sources, ensuring that high-quality data was available for analysis, fostering a culture of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governance frameworks and compliance measures, ensuring adherence to organizational standards and regulations while managing access to sensitive data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large, complex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actionable insights, enabling business partners to make informed decisions that drive growth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clients and the development team to identify advanced analytics opportunities, ensuring that solutions were tailored to meet specific business needs and optimizing end-user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to stay abreast of industry trends in data science and analytics, adapting methodologies and technologies accordingly to maintain a competitive edge in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machine learning experiments, effectively communicating findings to stakeholders and generating ongoing improvements through iterative testing and refinement of models and algorithms.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analysts and data engineers, sharing knowledge on data science methodologies, tools, and technologies while fostering an environment of collaborative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discussions, leveraging analytical expertise to identify growth opportunities and recommend appropriate business strategies based on data findings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analytical thinking and problem-solving skills to troubleshoot and optimize existing analytics workflows, enhancing overall performance and ensuring the longevity of insights generated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teams to drive the adoption of advanced analytics tools and methodologies, successfully integrating these practices into everyday workflows and promoting a data-centric mindset.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designing, developing, and deploying software solutions, focusing on enhancing functionality for web and mobile applications, while ensuring adherence to best practices in software engineering and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and translate them into technical specifications, contributing to the development of innovative software features that align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the creation of data-driven solutions, leveraging conceptual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to improve application responsiveness and provide real-time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extensive code reviews and implementing best practices in programming, ensuring that all software deployed was efficient and followed the company's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teams by providing analytical insights rooted in data analysis, empowering teams to leverage this information for better decision-making processes and enhanced operational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computing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process large datasets, ensuring scalability and efficiency in the software solutions developed and deployed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including requirements gathering, design, coding, and testing, ensuring timely delivery of high-quality software products to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with QA teams to refine testing procedures and ensure comprehensive test coverage for data-related functionalities, enhancing overall product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sessions within the engineering team, disseminating best practices in software architecture, analytics integration, and the latest developments in data science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integration with data analytics frameworks, ensuring seamless interaction between the user interface and backend processes, thereby maximizing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industry trends, integrating relevant findings into the software development processes to maintain a competitive edge and responsiveness to market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encouraging open communication among team members and interdisciplinary collaboration, enhancing the collective problem-solving capabilities of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