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Data Scientist with over 11 years of experience in software development, specializing in machine learning, data analytics, and model deployment. Proficient in developing and implementing end-to-end machine learning pipelines, utilizing cloud platforms, and mentoring teams on MLOps best practices. Proven capabilities in designing scalable solutions to drive real-world impact through data-driven decision-making.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Java, Scala, SQL, Go, Julia,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XGBoost, LightGBM, Spark MLlib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SageMaker, Google Cloud Platform, Microsoft Azure, Databricks, AWS Lambda, GCP Vertex AI, IBM Watson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MLOps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Airflow, Kubeflow, Jenkins, GitHub, GitLab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Plotly, D3.js, Matplotlib, Seaborn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transformed data into predictive models, significantly enhancing business decisions and operational efficiency across the organization and driving impactful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streamline training workflows, leading to improved efficiency in production environments and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and monitored models in production using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reliability for critical business applications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troubleshot deployment issues, implementing proactive measures to ensure seamless model operation, reflecting a strong attention to detail and an analytical mindset in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IT and DevOps to effectively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infrastructures, minimizing disruption and fostering a collaborative environment that encouraged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monitored model health and performance metrics, ensuring alignment with business benchmarks and service-level agreements (SLAs), highlighting adaptability in fast-paced environments while maintaining focus on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compute and storage resources efficiently to support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training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inference, showcasing strong organizational skills and the ability to manage multiple tasks simultaneously while adhering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for validating model accuracy and reliability before deployment, ensuring high-quality standards and enhancing risk management processes within the business.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best practices, advocating for continuous improvement and innovation in the team's approach to deploying and maintaining operational ML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current with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attending conferences, webinars, and workshops, ensuring that the organization remained competitive and well-informed about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and promoted Agile methodologies for project management, significantly improving collaboration and communication within teams and enabling the organization to respond quickly to changing requirements and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fostering a culture of quality and continuous learning within the engineering team and enhancing collective wisdom and expertise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documentation on processes and methodologies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 lifecycle management, ensuring clarity and cohesiveness across different teams and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effectively to communicate complex data patterns and model insights to stakeholders, emphasizing the importance of data-driven decision-making in strategic planning and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privacy-conscious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collection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aligning with compliance requirements and showcasing commitment to ethical considerations in technology deployment.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and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introducing efficient algorithms and constructs which improved overall application performance and user experience for various internal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data models and implement robust APIs, ensuring seamless data flow between backend systems and frontend applications, which enhanced overall system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 and deployment (CI/CD)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deployment times and streamlined release processes, which improved overall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architect solutions that are scalable and cost-effective, demonstrating a deep understanding of cloud architecture and resource management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shared best coding practices with team members, fostering a culture of accountability and excellence while contributing to significant technical debt reduction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to iterate on existing applications and features, utilizing data-driven insights to inform design choices and feature enhancements, ensuring the final product met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deep learning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test various models, achieving notable improvements in accuracy and performance metrics on multiple data 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insights during sprint planning and retrospectives, which enhanced team dynamics and ensured alignment on project goals and timelines throughout each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and support to junior developers on best coding standards and machine learning principles, empowering team growth and encouraging a knowledge-sharing culture within the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 visualization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Matplotlib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Seaborn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complex data findings to stakeholders, thus driving data-informed decisions at various organizational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documentation for deployed models and architecture, ensuring best practices in maintenance and knowledge sharing for future development and model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optimizing existing models deployed in production, applying advanced technical skills to refine model outputs and improve operational reliability for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