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Data Engineer with over 11 years of experience in software development, specializing in web and mobile applications. Proficient in designing and operationalizing large-scale enterprise data solutions using AWS and other related technologies. Adept at transforming on-premise data frameworks into scalable cloud infrastructures and delivering robust data pipelines that drive insights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Scala,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AWS Glue, AWS Athena, AWS Lambda, AWS RedShift, AWS EMR, AWS DynamoDB,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HDFS, Oozie, Impala, Hive, Apache Airflow,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Terraform, Docker, Kubernetes,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Visualization, Tableau, Power BI,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operationalized resilient large 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cost-effective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on-premise solutions and executed successful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native services, significantly enhancing data accessibility and operational efficiency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from ingestion to consumption across complex big data architectures, ensuring data integrity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transforming business requirements into scalable technical solutions, leading the project towards successful on-time delivery through effective collaboration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automation initiatives by creating and maintaining scripts to streamline batch job processing, which reduced manual intervention and decreased error rates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existing applications by troubleshooting and resolving technical issues promptly, while providing impactful enhancements that improved overall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security and compliance within diverse client environments, ensuring stringent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security protocols for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and fostered a collaborative environment, promoting knowledge sharing and skills development, enhancing team capabilities and efficiency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reviewed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manipulation and reporting within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accurate data processing and interpretation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visualization processes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improve stakeholder communications and insights into operational trends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Agile ceremonies and utilized industry-standard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sprint cycles and track progress while ensuring alignment with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maximize processing speed and minimize resource expenditure, ensuring fast retrieval of data for analytical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services to support data access and consumption by diverse applications, contributing to a microservices architecture that supports adaptability in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and best practices in collaboration with a multi-disciplinary team, focusing on employee engagement and shaping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technical training sessions for team members on emerging technologies and tools, improving team adaptability and ensuring readiness for future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software applications using robust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scalable solutions and integrating with SQL databases for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digital solutions by utilizing agile methodologies and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producing RESTful APIs and microservices, ensuring seamless integration with front-end applications and improving functionality through effective service-oriented architecture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deploy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ensuring high availability and auto-scaling capabilities to support fluctuating demand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culture promoting continuous integration and continuous delivery (CI/CD), streamlining the release cycle and accelerating time to market for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structures and algorithms baked into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database solutions that enhanced data manipulation capabilities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applications through code refactoring and optimization while implementing best practices in software design to ensure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lifecycle management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source code, and maintain documentation for improved project visibility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automated testing procedures to validate application functionality, conduct regression testing, and minimize problems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comprehensive documentation that outlined technical specifications, improving overall communication within teams and serving as a valuable resource during project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user interfaces with responsive designs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analysis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real-time data dashboards, ensuring stakeholders had access to critical insights to drive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