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Data Engineer with over 11 years of experience in software development, specializing in building robust data management solutions using a comprehensive suite of technologies. Proven track record in optimizing data pipelines and collaborating cross-functionally to deliver impactful insights that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Spark, Snowflake, Databricks, Kafka, PowerShell,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Lake, Data Governance, Data Quality, Metadata Management, Data Security, Data Privacy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Cloud Storage, S3, Serverless,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Modeling, Dimensional Modeling, Data Vault 2.0, Machine Learning, Real-Time Processing, Advanced Analytics, Data Transformation, Ad-Hoc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Fivetran, Matillion, Hive, Avro, Parquet, Iceberg,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Problem-Solving, Critical Thinking, Cross-Functional Teams, Stakeholder Communication, Project Management, Change Management, Technical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high-volume structured and unstructured datasets to ensure efficient data processing and analysis adhering to industry standards in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data sources effectively to streamline the data retrieval process and enhance accessibility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data processing capabilities that support diverse analytical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business intelligence initiatives while ensuring data integrity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architectural design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scalability of data systems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initiatives for better regulatory compliance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data processing efficiency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Matillion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flexibility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protocols that safeguard sensitive information while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levels of data handling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adopted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containerization and orchestration of data applications which improved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ensuring clean and timely data flow for analytics through cloud-native architectures that align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data management processes, facilitating the support of advanced analytics capabilities required for business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capacity planning for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Snowpipe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costs while ensuring adequate resource availability for fluctuating workloads caused by data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data assets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Vault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enhance adaptability and scalability of data management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which improved communication and alignment among technical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to design and deliver applications with scalable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key projects that elevated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rapid deployment and iterative feedback to refine product functionality based on user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which streamlined data visibility and utility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Integration Services (SSIS)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high-volume data imports while ensuring data accuracy and compliance with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efficiently, implementing optimized queries that significantly lowered response time overall while improving analytics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technical solutions that included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data governance frameworks ensuring adherence to data security policies across various applications expediting issue identification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Conduced training for new hires on software development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knowledgeable workforce capable of advancing technology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performance tuning via query optimization, resulting in improved performance metrics across applications and a more effective infrastructure maintenance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cross-departmental teams implementing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manual errors and ensuring smooth transitions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implemented coding standards that enhanced quality assurance processes within development teams, promoting a culture of importance regarding maintainability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 by providing insights into system functionalities and operational use-cases, improving project alignment and ensuring shared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